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365"/>
        <w:tblW w:w="0" w:type="auto"/>
        <w:tblLook w:val="04A0" w:firstRow="1" w:lastRow="0" w:firstColumn="1" w:lastColumn="0" w:noHBand="0" w:noVBand="1"/>
      </w:tblPr>
      <w:tblGrid>
        <w:gridCol w:w="4768"/>
        <w:gridCol w:w="4870"/>
      </w:tblGrid>
      <w:tr w:rsidR="00476858" w:rsidRPr="00CB094B" w:rsidTr="002356ED">
        <w:tc>
          <w:tcPr>
            <w:tcW w:w="4923" w:type="dxa"/>
          </w:tcPr>
          <w:p w:rsidR="00476858" w:rsidRPr="00CB094B" w:rsidRDefault="00476858" w:rsidP="002356ED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924" w:type="dxa"/>
          </w:tcPr>
          <w:p w:rsidR="00476858" w:rsidRPr="00CB094B" w:rsidRDefault="00476858" w:rsidP="002356ED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476858" w:rsidRPr="00CB094B" w:rsidRDefault="00476858" w:rsidP="002356ED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Верхнесалднского</w:t>
            </w:r>
            <w:proofErr w:type="spellEnd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</w:t>
            </w:r>
          </w:p>
          <w:p w:rsidR="00476858" w:rsidRPr="00CB094B" w:rsidRDefault="00476858" w:rsidP="002356E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от____________________ №______ </w:t>
            </w:r>
            <w:hyperlink r:id="rId7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«Об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</w:t>
              </w:r>
              <w:proofErr w:type="spellStart"/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Верхнесалдинского</w:t>
              </w:r>
              <w:proofErr w:type="spellEnd"/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городского округа,</w:t>
              </w:r>
              <w:r w:rsidRPr="00CB094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расположенного по адресу: город Верхняя Салда, улица </w:t>
              </w:r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Карла Маркса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, дом </w:t>
              </w:r>
            </w:hyperlink>
            <w:r>
              <w:rPr>
                <w:rStyle w:val="a4"/>
                <w:rFonts w:ascii="Times New Roman" w:hAnsi="Times New Roman" w:cs="Times New Roman"/>
                <w:color w:val="000000"/>
                <w:sz w:val="28"/>
                <w:szCs w:val="28"/>
              </w:rPr>
              <w:t>153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476858" w:rsidRPr="00CB094B" w:rsidRDefault="00476858" w:rsidP="00235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6858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sub_1000"/>
    </w:p>
    <w:p w:rsidR="00476858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5F4D80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5F4D80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проведении открытого конкурса по отбору управляющей организации для управления многоквартирным домом на территории </w:t>
      </w:r>
      <w:proofErr w:type="spellStart"/>
      <w:r w:rsidRPr="005F4D80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5F4D80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округа, расположенного по адресу: город Верхняя Салда, улица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Карла Маркса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t xml:space="preserve">, дом </w:t>
      </w:r>
      <w:r>
        <w:rPr>
          <w:rFonts w:ascii="Times New Roman" w:hAnsi="Times New Roman" w:cs="Times New Roman"/>
          <w:color w:val="000000"/>
          <w:sz w:val="28"/>
          <w:szCs w:val="28"/>
        </w:rPr>
        <w:t>153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</w:r>
      <w:bookmarkEnd w:id="0"/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документация разработана в соответствии с </w:t>
      </w:r>
      <w:hyperlink r:id="rId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 февраля 2006 года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476858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конкурса: администрация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г. Верхняя Салда, 2015 год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ата проведения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«21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» сентября 2015 года в 1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0 время местное.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F0783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Содержание конкурсной документации</w:t>
      </w:r>
    </w:p>
    <w:p w:rsidR="00476858" w:rsidRPr="00CF0783" w:rsidRDefault="00476858" w:rsidP="0047685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5"/>
      </w:tblGrid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476858" w:rsidRPr="005F4D80" w:rsidRDefault="00476858" w:rsidP="002356ED"/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конкурсе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Законодательное регулирование конкурса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конкурса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работы конкурсной комиссии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проведения конкурса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Претендент на участие в конкурсе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участие в конкурсе</w:t>
            </w:r>
          </w:p>
          <w:p w:rsidR="00476858" w:rsidRPr="0037640C" w:rsidRDefault="00476858" w:rsidP="002356ED"/>
          <w:p w:rsidR="00476858" w:rsidRPr="00F22BF3" w:rsidRDefault="00476858" w:rsidP="002356ED"/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476858" w:rsidRPr="005F4D80" w:rsidRDefault="00476858" w:rsidP="002356ED"/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Валюта конкурса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Требования, предъявляемые к претендентам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заявки на участие в конкурсе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конкурсной документации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конкурсной документации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Внесение изменений в конкурсную документацию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подачи заявок на участие в конкурсе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от проведения конкурса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осмотров общего имущества собственников помещений многоквартирных домов претендентами и заинтересованными лицами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рассмотрения заявок на участие в конкурсе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допуске к участию в конкурсе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конкурса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обязательств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средств, внесенных в качестве обеспечения заявки на участие в конкурсе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результатов конкурса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Обжалование результатов конкурса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Уведомление собственников помещений о результатах конкурса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уклонившимся от заключения договора управления многоквартирным домом</w:t>
            </w:r>
          </w:p>
          <w:p w:rsidR="00476858" w:rsidRPr="005F4D80" w:rsidRDefault="00476858" w:rsidP="002356ED"/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изменения обязательств сторон по договору управления многоквартирным домом</w:t>
            </w:r>
          </w:p>
          <w:p w:rsidR="00476858" w:rsidRPr="005F4D80" w:rsidRDefault="00476858" w:rsidP="002356ED"/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</w:t>
            </w:r>
          </w:p>
          <w:p w:rsidR="00476858" w:rsidRPr="005F4D80" w:rsidRDefault="00476858" w:rsidP="002356ED"/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      </w:r>
          </w:p>
          <w:p w:rsidR="00476858" w:rsidRPr="005F4D80" w:rsidRDefault="00476858" w:rsidP="002356ED"/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и способы осуществления собственниками помещений контроля за выполнением обязательств управляющей организацией</w:t>
            </w:r>
          </w:p>
          <w:p w:rsidR="00476858" w:rsidRPr="005F4D80" w:rsidRDefault="00476858" w:rsidP="002356ED"/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договора управления многоквартирным домом</w:t>
            </w:r>
          </w:p>
          <w:p w:rsidR="00476858" w:rsidRPr="00CF0783" w:rsidRDefault="00476858" w:rsidP="002356ED"/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476858" w:rsidRPr="005F4D80" w:rsidRDefault="00476858" w:rsidP="002356ED"/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6858" w:rsidRPr="00CB094B" w:rsidRDefault="00476858" w:rsidP="002356E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2356ED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1" w:history="1">
              <w:r w:rsidR="0047685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1.</w:t>
              </w:r>
            </w:hyperlink>
            <w:r w:rsidR="0047685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заявки на участие в конкурсе. Размер обеспечения исполнения обязательств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2356ED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2" w:history="1">
              <w:r w:rsidR="0047685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2.</w:t>
              </w:r>
            </w:hyperlink>
            <w:r w:rsidR="0047685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Форма заявки на участие в конкурсе по отбору управляющей организации для управления многоквартирным домом. Инструкция по заполнению заявки на участие в конкурсе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2356ED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3" w:history="1">
              <w:r w:rsidR="0047685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3.</w:t>
              </w:r>
            </w:hyperlink>
            <w:r w:rsidR="0047685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Расписка о получении заявки на участие в конкурсе по отбору управляющей организации для управления многоквартирным домом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2356ED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4" w:history="1">
              <w:r w:rsidR="0047685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4.</w:t>
              </w:r>
            </w:hyperlink>
            <w:r w:rsidR="0047685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исполнения обязательств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2356ED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5" w:history="1">
              <w:r w:rsidR="0047685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5.</w:t>
              </w:r>
            </w:hyperlink>
            <w:r w:rsidR="0047685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 состоянии общего имущества собственников помещений в многоквартирном доме, являющегося объектом конкурса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2356ED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6" w:history="1">
              <w:r w:rsidR="0047685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6.</w:t>
              </w:r>
            </w:hyperlink>
            <w:r w:rsidR="0047685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Перечень обязательных и 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2356ED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47685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7.</w:t>
              </w:r>
            </w:hyperlink>
            <w:r w:rsidR="0047685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 договора управления многоквартирным домом</w:t>
            </w:r>
          </w:p>
        </w:tc>
      </w:tr>
      <w:tr w:rsidR="00476858" w:rsidRPr="00CB094B" w:rsidTr="002356ED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CB094B" w:rsidRDefault="002356ED" w:rsidP="002356ED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47685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8.</w:t>
              </w:r>
            </w:hyperlink>
            <w:r w:rsidR="0047685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Порядок проведения осмотров</w:t>
            </w:r>
          </w:p>
        </w:tc>
      </w:tr>
    </w:tbl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F0783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1. Общие сведения о конкурсе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Настоящая конкурсная документация разработана в соответствии с </w:t>
      </w:r>
      <w:hyperlink r:id="rId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Понятия, термины и сокращения, использующиеся в настоящей конкурсной документации, применяются в значениях, определенных Правилами, утвержденными </w:t>
      </w:r>
      <w:hyperlink r:id="rId1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конкурс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предмет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право заключения договоров управления многоквартирным домом в отношении объекта конкурса;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объект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размер платы за содержание и ремонт жилого помещения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управляющая организация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претендент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участник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претендент, допущенный конкурсной комиссией к участию в конкурсе.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3. Конкурс проводится на основе следующих принципов: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добросовестная конкуренция;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доступность информации о проведении конкурса и обеспечение открытости его проведения.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4. Конкурс является открытым по составу участников и по форме подачи заявок.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5.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04344D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2. Законодательное регулирование конкурса</w:t>
      </w:r>
    </w:p>
    <w:p w:rsidR="00476858" w:rsidRPr="0004344D" w:rsidRDefault="00476858" w:rsidP="0047685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76858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6. Конкурс по отбору управляющей организации для управления многоквартирным домом проводится на основании </w:t>
      </w:r>
      <w:hyperlink r:id="rId1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161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и в соответствии с </w:t>
      </w:r>
      <w:hyperlink r:id="rId1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04344D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3. Организатор конкурса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7. Организатором конкурса является администрация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дрес местонахождения, почтовый адрес: </w:t>
      </w:r>
    </w:p>
    <w:p w:rsidR="00476858" w:rsidRPr="00CB094B" w:rsidRDefault="00476858" w:rsidP="00476858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ул. Энгельса, 46;</w:t>
      </w:r>
    </w:p>
    <w:p w:rsidR="00476858" w:rsidRPr="00CB094B" w:rsidRDefault="00476858" w:rsidP="00476858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3" w:history="1"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ekon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vs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2@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mail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.</w:t>
        </w:r>
        <w:proofErr w:type="spellStart"/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B094B">
        <w:rPr>
          <w:rFonts w:ascii="Times New Roman" w:hAnsi="Times New Roman" w:cs="Times New Roman"/>
          <w:sz w:val="28"/>
          <w:szCs w:val="28"/>
        </w:rPr>
        <w:t>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телефон: 8(34345) 23465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4. Порядок работы конкурсной комиссии</w:t>
      </w:r>
    </w:p>
    <w:p w:rsidR="00476858" w:rsidRPr="0004344D" w:rsidRDefault="00476858" w:rsidP="00476858"/>
    <w:p w:rsidR="00476858" w:rsidRPr="00CB094B" w:rsidRDefault="00476858" w:rsidP="00476858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8. Создание постоянно действующей конкурсной комиссии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и определение ее состава утверждаются постановлением администрации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  <w:r w:rsidRPr="00CB094B">
        <w:rPr>
          <w:rFonts w:ascii="Times New Roman" w:hAnsi="Times New Roman" w:cs="Times New Roman"/>
          <w:sz w:val="28"/>
          <w:szCs w:val="28"/>
        </w:rPr>
        <w:t xml:space="preserve"> Не позднее чем за 5 рабочих дней до размещения извещения о проведении конкурса принимается решение о создании конкурсной комиссии, определяется ее состав и порядок работы, назначается председатель комиссии.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состав конкурсной комиссии должно входить не менее 5 человек, в том числе должностные лица органа местного самоуправления, являющегося организатором конкурса.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 2 депутатов в состав конкурсной комиссии. В случае, если в течение 15 дней, после получения такого запроса представительный орган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9. Конкурсная комиссия рассматривает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проводит конкурс в соответствии с утвержденным организатором конкурса графиком.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10. Руководство работой конкурсной комиссией осуществляет председатель конкурсной комиссии, а в его отсутствие - заместитель.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11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12. Конкурсная комиссия правомочна, если на заседании присутствуют не менее 50 процентов общего числа ее членов. Каждый член конкурсной комиссии имеет 1 голос.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13. 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14.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15.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Свердловской области, а также представители общественных объединений потребителей (их ассоциаций, союзов), действующих на территории Свердловской области. Полномочия указанных представителей подтверждаются документально.</w:t>
      </w:r>
    </w:p>
    <w:p w:rsidR="00476858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16. На заседаниях конкурсной комиссии могут присутствовать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претенденты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участники конкурса или их представители, а также представители средств массовой информации.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5. Информационное обеспечение проведения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690F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17. Информация о проведении конкурса размещается организатором конкурса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адресу: </w:t>
      </w:r>
      <w:hyperlink r:id="rId14" w:history="1">
        <w:proofErr w:type="spellStart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</w:t>
        </w:r>
        <w:proofErr w:type="spellEnd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torgi.gov.ru.</w:t>
        </w:r>
      </w:hyperlink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Извещение о проведении конкурса размещается организатором конкурса на </w:t>
      </w:r>
      <w:hyperlink r:id="rId1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чем за 30 дней до даты окончания срока подачи заявок на участие в конкурсе.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18. Конкурсная документация должна быть доступна для ознакомления на </w:t>
      </w:r>
      <w:hyperlink r:id="rId1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всеми заинтересованными лицами без взимания платы.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19.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местах, удобных для ознакомления 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63690F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6. Претендент на участие в конкурсе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20.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может быть любое </w:t>
      </w:r>
      <w:r w:rsidRPr="00CB094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6858" w:rsidRPr="002356ED" w:rsidRDefault="00476858" w:rsidP="002356ED">
      <w:pPr>
        <w:tabs>
          <w:tab w:val="left" w:pos="2550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Pr="002356ED">
        <w:rPr>
          <w:rFonts w:ascii="Times New Roman" w:hAnsi="Times New Roman" w:cs="Times New Roman"/>
          <w:b/>
          <w:color w:val="000000"/>
          <w:sz w:val="28"/>
          <w:szCs w:val="28"/>
        </w:rPr>
        <w:t>7. Расходы на участие в конкурсе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21.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участник конкурса несут все расходы, связанные с подготовкой и подачей заявки, участием в конкурсе и заключением договора управления многоквартирными домами.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22. Организатор конкурса не отвечает и не имеет обязательств по этим расходам независимо от характера проведения и результатов конкурса.</w:t>
      </w:r>
    </w:p>
    <w:p w:rsidR="00476858" w:rsidRPr="0063690F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8. Валюта конкурса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23. Валютой, используемой для установления </w:t>
      </w:r>
      <w:hyperlink w:anchor="sub_11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размера платы за содержание и ремонт жилого помещения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для обеспечения заявки на участие в конкурсе и исполнения обязательств, а также валютой, используемой при расчетах по договору управления многоквартирными домами, является рубль Российской Федерации.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63690F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9. Требования, предъявляемые к претендентам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24. Претенденты должны соответствовать следующим требованиям: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претендент соответствует требованиям, установленным федеральными законами к лицам, осуществляющим выполнение работ, оказание услуг, предусмотренных договором управления многоквартирными домами;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деятельность претендента не приостановлена в порядке, предусмотренном </w:t>
      </w:r>
      <w:hyperlink r:id="rId1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одексом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5)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6) претендентом внесены на счет, указанный в конкурсной документации, средства в качестве обеспечения заявки на участие в конкурсе. При этом претендент считается соответствующим данному требованию, если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63690F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10. Обеспечение заявки на участие в конкурсе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25. В качестве обеспечения заявки на участие в конкурсе претендент вносит средства на расчетный счет администрации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</w:p>
    <w:p w:rsidR="00476858" w:rsidRPr="00CB094B" w:rsidRDefault="00476858" w:rsidP="00476858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 для внесения денежных средств в качестве обеспечения заявки: </w:t>
      </w:r>
      <w:bookmarkStart w:id="1" w:name="_GoBack"/>
      <w:r w:rsidRPr="00CB09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CB094B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476858" w:rsidRPr="00CB094B" w:rsidRDefault="00476858" w:rsidP="00476858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624760, Свердловская область, </w:t>
      </w:r>
      <w:proofErr w:type="spellStart"/>
      <w:r w:rsidRPr="00CB094B">
        <w:rPr>
          <w:rFonts w:ascii="Times New Roman" w:hAnsi="Times New Roman" w:cs="Times New Roman"/>
          <w:sz w:val="28"/>
          <w:szCs w:val="28"/>
        </w:rPr>
        <w:t>г.Верхняя</w:t>
      </w:r>
      <w:proofErr w:type="spellEnd"/>
      <w:r w:rsidRPr="00CB094B">
        <w:rPr>
          <w:rFonts w:ascii="Times New Roman" w:hAnsi="Times New Roman" w:cs="Times New Roman"/>
          <w:sz w:val="28"/>
          <w:szCs w:val="28"/>
        </w:rPr>
        <w:t xml:space="preserve"> Салда, ул. Энгельса, 46</w:t>
      </w:r>
    </w:p>
    <w:bookmarkEnd w:id="1"/>
    <w:p w:rsidR="00476858" w:rsidRPr="00CB094B" w:rsidRDefault="00476858" w:rsidP="00476858">
      <w:pPr>
        <w:ind w:right="459"/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Расчетный счет 40204810900000126207 Уральское ГУ Банка России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094B">
        <w:rPr>
          <w:rFonts w:ascii="Times New Roman" w:hAnsi="Times New Roman" w:cs="Times New Roman"/>
          <w:sz w:val="28"/>
          <w:szCs w:val="28"/>
        </w:rPr>
        <w:t xml:space="preserve">г. Екатеринбург, ИНН 6607002585 /КПП 660701001, БИК 046577001 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 платежа: обеспечение исполнения заявки на участие в конкурсе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(адреса МКД).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26. Размер обеспечения заявки на участие в конкурсе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</w:t>
      </w: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объединены в один лот. Сумма размера обеспечения заявки на участие в конкурсе указана в </w:t>
      </w:r>
      <w:hyperlink w:anchor="sub_100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1.</w:t>
        </w:r>
      </w:hyperlink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33D48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11. Предоставление конкурсной документации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27. Предоставление конкурсной документации не допускается до размещения на </w:t>
      </w:r>
      <w:hyperlink r:id="rId1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извещения о проведении конкурса.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28.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 в порядке, указанном в извещении о проведении конкурса. 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29. Предоставление конкурсной документации в электронной или письменной форме осуществляется без взимания платы.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33D48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12. Разъяснение конкурсной документации</w:t>
      </w:r>
    </w:p>
    <w:p w:rsidR="00476858" w:rsidRPr="00C33D48" w:rsidRDefault="00476858" w:rsidP="0047685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30.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2 рабочих дня до даты окончания срока подачи заявок на участие в конкурсе.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31.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предмета запроса, но без указания лица, от которого поступил запрос.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33D48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13. Внесение изменений в конкурсную документацию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32.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</w:t>
      </w:r>
      <w:hyperlink r:id="rId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направляются заказными письмами с уведомлением всем лицам, которым была предоставлена конкурсная документация.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33D48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14. Порядок подачи заявок на участие в конкурсе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33. Для участия в конкурсе заинтересованное лицо подает заявку на участие в конкурсе, заполненную в соответствии с инструкцией и по форме, предусмотренной </w:t>
      </w:r>
      <w:hyperlink w:anchor="sub_10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приложением № 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документации. 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34. Заявка на участие в конкурсе включает в себя: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сведения и документы о претенденте: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наименование, организационно-правовую форму, место нахождения, почтовый адрес - для юридического лица;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номер телефона,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юридических лиц - для юридического лица;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2) документы, подтверждающие соответствие претендента установленным требованиям для участия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заверенные в установленном порядке копии таких документов: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документы, подтверждающие внесение средств в качестве обеспечения заявки на участие в конкурсе;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соответствие претендента требованию, установленному </w:t>
      </w:r>
      <w:hyperlink w:anchor="sub_3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подпунктом 1 пункта 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копию утвержденного бухгалтерского баланса за последний отчетный период;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35. Заявка на участие в конкурсе подается в письменной форме в запечатанном конверте. На конверте указывается наименование открытого конкурса (лотов), на участие в котором подается данная заявка.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36. Одно лицо вправе подать в отношении одного лота только одну заявку.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37. Представление заявки на участие в конкурсе является согласием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38. Каждая заявка на участие в конкурсе, поступившая в установленный в соответствии с извещением о проведении конкурса и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33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срок, регистрируется организатором конкурса. По требованию претендента организатор конкурса выдает расписку о получении такой заявки по форме согласно </w:t>
      </w:r>
      <w:hyperlink w:anchor="sub_1003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риложению № 3.</w:t>
        </w:r>
      </w:hyperlink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39.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40. 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sub_9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разделом 17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41.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</w:t>
      </w:r>
      <w:hyperlink r:id="rId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476858" w:rsidRPr="000D6B8E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D6B8E">
        <w:rPr>
          <w:rFonts w:ascii="Times New Roman" w:hAnsi="Times New Roman" w:cs="Times New Roman"/>
          <w:color w:val="000000"/>
          <w:sz w:val="28"/>
          <w:szCs w:val="28"/>
        </w:rPr>
        <w:lastRenderedPageBreak/>
        <w:t>15. Отказ от проведения конкурса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42.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43. Если организатор конкурса отказался от проведения конкурса, то организатор конкурса в течение 2 рабочих дней размещает такое извещение на </w:t>
      </w:r>
      <w:hyperlink r:id="rId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2 рабочих дней с даты принятия указанного решения организатор конкурса направляет или вручает под расписку всем претендентам,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1A2E3B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16. Порядок проведения осмотров общего имущества собственников помещений многоквартирных домов претендентами и заинтересованными лицами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44. Проведение осмотров общего имущества собственников помещений многоквартирных домов (далее -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результатам осмотров претенденты и заинтересованные лица должны получить возможность принять решение о подаче заявки на участие в конкурсе, об отзыве поданной заявки.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45. Организатор конкурса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 рабочих дней с даты размещения о проведении конкурса, но не позднее чем за 2 рабочих дня до даты окончания срока подачи заявок на участие в конкурсе.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46. Руководство осмотром осуществляется лицом, назначенным организатором конкурса.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47. Входе осмотра руководителем осмотра составляется протокол. В протокол вносятся следующие сведения: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дата и время проведения осмотра;</w:t>
      </w:r>
    </w:p>
    <w:p w:rsidR="00476858" w:rsidRPr="00CB094B" w:rsidRDefault="002356ED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hyperlink w:anchor="sub_1119" w:history="1">
        <w:r w:rsidR="00476858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="00476858" w:rsidRPr="00CB094B">
        <w:rPr>
          <w:rFonts w:ascii="Times New Roman" w:hAnsi="Times New Roman" w:cs="Times New Roman"/>
          <w:color w:val="000000"/>
          <w:sz w:val="28"/>
          <w:szCs w:val="28"/>
        </w:rPr>
        <w:t>, в отношении которых проведен осмотр;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сведения о представителях заинтересованных лиц и претендентов, принимавших участие в осмотре.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48.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49.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помещения,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50. Осмотр объектов конкурса производится по лотам.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1A2E3B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17. Порядок рассмотрения заявок на участие в конкурсе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51. Непосредственно перед вскрытием конвертов с заявками на участие в конкурсе, но не раньше времени, указанного в извещении о проведении конкурса, конкурсная комиссия объявляет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52.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53. Претенденты или их представители вправе присутствовать при вскрытии конвертов с заявками на участие в конкурсе.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54.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55.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56.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57. Организатор конкурса осуществляет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58. Конверты с заявками на участие в конкурсе, полученные после начала процедуры вскрытия конвертов, возвращаются в день их поступления,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59.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    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60.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61. На основании результатов рассмотрения заявок на участие в конкурсе конкурсная комиссия принимает решение о признании претендента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участником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об отказе в допуске претендента к участию в конкурсе по основаниям, предусмотренным пунктом 64 настоящей конкурсной документации. Конкурсная комиссия оформляет протокол 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Текст указанного протокола в день окончания рассмотрения заявок на участие в конкурсе размещается на </w:t>
      </w:r>
      <w:hyperlink r:id="rId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Претендентам, не допущенным к участию в конкурсе, направляются уведомления о принятых конкурсной комиссией решениях не позднее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1 рабочего дня, следующего за днем подписания протокола рассмотрения заявок на участие в конкурсе.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62.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 вправе отказаться от заключения договора управления многоквартирным домом.</w:t>
      </w:r>
    </w:p>
    <w:p w:rsidR="00476858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63.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</w:t>
      </w:r>
      <w:hyperlink r:id="rId2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утвержденными </w:t>
      </w:r>
      <w:hyperlink r:id="rId2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организатор конкурса вправе изменить условия проведения конкурса.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7E1FA5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18. Основания для отказа в допуске к участию в конкурсе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64. Основаниями для отказа допуска к участию в конкурсе являются: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непредставление определенных </w:t>
      </w:r>
      <w:hyperlink w:anchor="sub_6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34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документов либо наличие в таких документах недостоверных сведений;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претендента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заявки на участие в конкурсе требованиям, установленным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пунктами 33-34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7E1FA5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19. Порядок проведения конкурса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65.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обеспечивает участникам конкурса возможность принять участие в конкурсе непосредственно или через представителей.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66.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67. Участники конкурса представляют в письменной форме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</w:t>
      </w:r>
      <w:hyperlink w:anchor="sub_1006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6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68. Указанный в пункте 67 настоящей конкурсной документации участник конкурса называет перечень дополнительных работ и услуг (при объединении в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69.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70. В случае если участник конкурса отказался выполнить требования, предусмотренные пунктом 69 настоящей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пунктами 68, 69 настоящей конкурсной документации.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71. Участник конкурса принимает обязательства выполнять обязательные и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предложенные им дополнительные работы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обязательства, указанные в проекте договора управления многоквартирный домом.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72. В случае если после троекратного объявления в соответствии с </w:t>
      </w:r>
      <w:hyperlink w:anchor="sub_1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67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документацией размера платы за содержание и ремонт жилого помещения и наименования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73.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74.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(</w:t>
      </w:r>
      <w:hyperlink w:anchor="sub_100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риложение № 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75. Текст протокола конкурса размещается на </w:t>
      </w:r>
      <w:hyperlink r:id="rId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организатором конкурса в течение 1 рабочего дня с даты его утверждения.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7E1FA5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20. Обеспечение исполнения обязательств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76. Размер обеспечения исполнения обязательств установлен организатором конкурса равным одной второй цены договора управления многоквартирным домом, подлежащей уплате собственниками помещений в течение месяца. Сумма размера обеспечения исполнения обязательств указана в </w:t>
      </w:r>
      <w:hyperlink w:anchor="sub_1004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4.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размере обеспечения обязательств предоставляется </w:t>
      </w:r>
      <w:r w:rsidRPr="00CB094B">
        <w:rPr>
          <w:rFonts w:ascii="Times New Roman" w:hAnsi="Times New Roman" w:cs="Times New Roman"/>
          <w:sz w:val="28"/>
          <w:szCs w:val="28"/>
        </w:rPr>
        <w:t>в течение 10 рабочих дней со дня проведения конкурса. Непредставление обеспечения обязательств расценивается как уклонение от заключения договора управления.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= К х (Рои +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обеспечения обязательств;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коэффициент, установленный организатором конкурса в размере 0,5;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Рои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коммунальные услуги, рассчитанный исходя из среднемесячных объемов потребления ресурсов.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77.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78. Обеспечение исполнения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многоквартирном доме, а обеспечение исполнения обязательств по оплате управляющей организацией коммунальных ресурсов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ресурсоснабжающим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 - в пользу соответствующих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ресурсоснабжающих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79.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7E1FA5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21. Возврат средств, внесенных в качестве обеспечения заявки на участие в конкурсе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80. Средства, внесенные в качестве обеспечения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 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81. Организатор конкурса возвращает в течение 5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исключением  участника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конкурса, сделавшего предыдущее предложение по наибольшей стоимости дополнительных работ и услуг.</w:t>
      </w:r>
    </w:p>
    <w:p w:rsidR="00476858" w:rsidRPr="00CB094B" w:rsidRDefault="00476858" w:rsidP="00476858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</w:t>
      </w:r>
      <w:r w:rsidRPr="00CB094B">
        <w:rPr>
          <w:rFonts w:ascii="Times New Roman" w:hAnsi="Times New Roman" w:cs="Times New Roman"/>
          <w:sz w:val="28"/>
          <w:szCs w:val="28"/>
        </w:rPr>
        <w:t>со дня подписания протокола рассмотрения заявок на участие в конкурсе.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7E1FA5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22. Разъяснение результатов конкурса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82. Участник конкурса после размещения на </w:t>
      </w:r>
      <w:hyperlink r:id="rId2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7E1FA5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23. Обжалование результатов конкурса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83. Участник конкурса вправе обжаловать результаты конкурса в порядке, предусмотренном законодательством Российской Федерации.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7E1FA5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lastRenderedPageBreak/>
        <w:t>24. Уведомление собственников помещений о результатах конкурса</w:t>
      </w:r>
    </w:p>
    <w:p w:rsidR="00476858" w:rsidRPr="007E1FA5" w:rsidRDefault="00476858" w:rsidP="0047685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84.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помещений, в многоквартирном доме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7E1FA5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25.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85. Победитель конкурса в течение 10 рабочих дней с даты утверждения протокола конкурса представляет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организатору конкурса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86.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</w:t>
      </w:r>
      <w:hyperlink r:id="rId2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статьей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87. </w:t>
      </w:r>
      <w:r w:rsidRPr="00CB094B">
        <w:rPr>
          <w:rFonts w:ascii="Times New Roman" w:hAnsi="Times New Roman" w:cs="Times New Roman"/>
          <w:sz w:val="28"/>
          <w:szCs w:val="28"/>
        </w:rPr>
        <w:t>Срок начала выполнения управляющей организацией возникших по результатам конкурса обязательств составляет не более 30 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8C07D4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26. Признание уклонившимся от заключения договора управления многоквартирным домом</w:t>
      </w:r>
    </w:p>
    <w:p w:rsidR="00476858" w:rsidRPr="008C07D4" w:rsidRDefault="00476858" w:rsidP="0047685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88. В случае если победитель конкурса в срок, предусмотренный </w:t>
      </w:r>
      <w:hyperlink w:anchor="sub_1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85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не представил организатору конкурса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 (договор о страховании ответственности или договор о залоге депозита либо безотзывную банковскую гарантию), он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признается уклонившимся от заключения договора управления многоквартирным домом.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89.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участнику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90.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27. Требования к порядку изменения обязательств сторон по договору управления многоквартирным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8C07D4">
        <w:rPr>
          <w:rFonts w:ascii="Times New Roman" w:hAnsi="Times New Roman" w:cs="Times New Roman"/>
          <w:color w:val="000000"/>
          <w:sz w:val="28"/>
          <w:szCs w:val="28"/>
        </w:rPr>
        <w:t>домом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91.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92.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93.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2229F5" w:rsidRDefault="00476858" w:rsidP="00476858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28.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94.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расходы: 10 число каждого месяца, следующего за отчетным.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2229F5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29.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95.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услуги.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собранием, и представителем управляющей организации, либо протоколом (предписанием или иным актом) государственной жилищной инспекции. 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помещений - избранным общим собранием представителем. Акты приема фактически выполненных работ и оказанных услуг передаются представителю собственников помещений управляющей организацией.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2229F5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30. Формы и способы осуществления собственниками помещений контроля за выполнением обязательств управляющей организацией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96. Управляющая организация обязана предоставлять по запросу собственника помещения и лица, принявшего помещения, в многоквартирном доме в течение трех рабочих дней документы, связанные с выполнением обязательств по договору управления многоквартирным домом.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97. Собственники помещений, лица, принявшие помещения, не вправе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требовать от управляющей организации сведений, составляющих коммерческую тайну, бухгалтерскую и налоговую отчетность управляющей организации.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98. Собственники помещений и лица, принявшие помещения, 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99. Письменные претензии собственников помещений, лиц, принявших помещения,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10-дневный срок.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контроля. Предписания, акты, составленные уполномоченным органом государственного надзора и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476858" w:rsidRPr="00CB094B" w:rsidRDefault="00476858" w:rsidP="00476858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476858" w:rsidRPr="002229F5" w:rsidRDefault="00476858" w:rsidP="0047685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31. Срок действия договора управления многоквартирным домом</w:t>
      </w:r>
    </w:p>
    <w:p w:rsidR="00476858" w:rsidRPr="002229F5" w:rsidRDefault="00476858" w:rsidP="0047685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100. Договор заключается сроком на 3 (три) года. Управляющая организация направляет для подписания каждому собственнику помещения в многоквартирном доме два экземпляра договора, подписанные управляющей организацией. После подписания договора собственником один экземпляр договора возвращается управляющей организации. Собственники помещений в многоквартирном доме, уклоняющиеся от подписания договора, могут быть на основании </w:t>
      </w:r>
      <w:hyperlink r:id="rId2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ражданского кодекса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понуждены судом по требованию управляющей организации к его подписанию.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101. Договор продлевается на 3 (три) месяца, если: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</w:t>
      </w:r>
      <w:hyperlink r:id="rId3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164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товарищество собственников жилья либо жилищный кооператив или иной специализированный потребительский кооператив не зарегистрированы на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основании решения общего собрания о выборе соответствующего способа управления многоквартирным домом;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за месяц до окончания срока действия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выполнению;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другая управляющая организация, отобранная органом местного самоуправления для управления многоквартирным домом в соответствии с </w:t>
      </w:r>
      <w:hyperlink r:id="rId3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от 06.02.06 № 75, не приступила к исполнению договора управления многоквартирным домом.</w:t>
      </w: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sectPr w:rsidR="00476858" w:rsidRPr="00CB094B" w:rsidSect="002356ED">
          <w:headerReference w:type="default" r:id="rId32"/>
          <w:headerReference w:type="first" r:id="rId33"/>
          <w:pgSz w:w="11907" w:h="16840" w:code="9"/>
          <w:pgMar w:top="851" w:right="851" w:bottom="993" w:left="1418" w:header="720" w:footer="720" w:gutter="0"/>
          <w:pgNumType w:start="2"/>
          <w:cols w:space="720"/>
          <w:noEndnote/>
          <w:titlePg/>
          <w:docGrid w:linePitch="326"/>
        </w:sectPr>
      </w:pPr>
      <w:bookmarkStart w:id="2" w:name="sub_1001"/>
    </w:p>
    <w:p w:rsidR="00476858" w:rsidRPr="00CB094B" w:rsidRDefault="00476858" w:rsidP="0047685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Приложение № 1</w:t>
      </w:r>
    </w:p>
    <w:bookmarkEnd w:id="2"/>
    <w:p w:rsidR="00476858" w:rsidRPr="00CB094B" w:rsidRDefault="00476858" w:rsidP="0047685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к </w:t>
      </w:r>
      <w:hyperlink w:anchor="sub_1000" w:history="1">
        <w:r w:rsidRPr="00CB094B">
          <w:rPr>
            <w:rStyle w:val="a4"/>
            <w:rFonts w:ascii="Times New Roman" w:hAnsi="Times New Roman" w:cs="Times New Roman"/>
            <w:bCs/>
            <w:color w:val="000000"/>
            <w:sz w:val="28"/>
            <w:szCs w:val="28"/>
          </w:rPr>
          <w:t>конкурсной документации</w:t>
        </w:r>
      </w:hyperlink>
    </w:p>
    <w:p w:rsidR="00476858" w:rsidRPr="00CB094B" w:rsidRDefault="00476858" w:rsidP="00476858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Размер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обеспечения заявки на участие в конкурсе. Размер обеспечения исполнения обязательств</w:t>
      </w:r>
    </w:p>
    <w:p w:rsidR="00476858" w:rsidRDefault="00476858" w:rsidP="00476858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3" w:name="sub_150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Лот № 1</w:t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134"/>
        <w:gridCol w:w="1276"/>
        <w:gridCol w:w="1417"/>
        <w:gridCol w:w="1134"/>
        <w:gridCol w:w="1134"/>
        <w:gridCol w:w="1134"/>
        <w:gridCol w:w="1276"/>
        <w:gridCol w:w="1134"/>
        <w:gridCol w:w="1559"/>
        <w:gridCol w:w="1418"/>
        <w:gridCol w:w="1275"/>
      </w:tblGrid>
      <w:tr w:rsidR="00476858" w:rsidRPr="00B25A57" w:rsidTr="002356ED">
        <w:tc>
          <w:tcPr>
            <w:tcW w:w="13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Адрес и № многоквартирного дома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 xml:space="preserve">Площадь жилых и нежилых помещений </w:t>
            </w:r>
            <w:proofErr w:type="spellStart"/>
            <w:r w:rsidRPr="00B25A57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B25A57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Кол-во лицевых счетов/количество проживающих на дату проведения конкурса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Стоимость работ по содержанию и ремонту общего имущества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 xml:space="preserve">Оплата за вывоз ТБО, </w:t>
            </w:r>
            <w:proofErr w:type="spellStart"/>
            <w:r w:rsidRPr="00B25A57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Оплата за капитальный ремонт/</w:t>
            </w:r>
            <w:proofErr w:type="spellStart"/>
            <w:r w:rsidRPr="00B25A57">
              <w:rPr>
                <w:rFonts w:ascii="Times New Roman" w:hAnsi="Times New Roman" w:cs="Times New Roman"/>
                <w:color w:val="000000"/>
              </w:rPr>
              <w:t>найм</w:t>
            </w:r>
            <w:proofErr w:type="spellEnd"/>
            <w:r w:rsidRPr="00B25A57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25A57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Перечень коммунальных услуг, включенных в договор управления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Стоимость коммунальных услуг на дату проведения конкурса</w:t>
            </w:r>
          </w:p>
        </w:tc>
      </w:tr>
      <w:tr w:rsidR="00476858" w:rsidRPr="00B25A57" w:rsidTr="002356ED">
        <w:tc>
          <w:tcPr>
            <w:tcW w:w="13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годовая, руб..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 xml:space="preserve">в месяц, </w:t>
            </w:r>
            <w:proofErr w:type="spellStart"/>
            <w:r w:rsidRPr="00B25A57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годовая руб..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 xml:space="preserve">в месяц, </w:t>
            </w:r>
            <w:proofErr w:type="spellStart"/>
            <w:r w:rsidRPr="00B25A57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</w:tr>
      <w:tr w:rsidR="00476858" w:rsidRPr="00B25A57" w:rsidTr="002356ED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Город Верхняя Салда, ул. Карла Маркса, дом № 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404,8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8/20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ind w:right="-12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55619,52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ind w:right="-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4634,96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ind w:right="-39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9501,6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791,8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39832,32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3319,36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центральное отопление,</w:t>
            </w:r>
          </w:p>
          <w:p w:rsidR="00476858" w:rsidRPr="00B25A57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холодное водоснабжение, горячее водоснабжение, канализация</w:t>
            </w:r>
          </w:p>
          <w:p w:rsidR="00476858" w:rsidRPr="00B25A57" w:rsidRDefault="00476858" w:rsidP="002356ED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320974,45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858" w:rsidRPr="00B25A57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26747,87</w:t>
            </w:r>
          </w:p>
        </w:tc>
      </w:tr>
    </w:tbl>
    <w:p w:rsidR="00476858" w:rsidRPr="00B25A57" w:rsidRDefault="00476858" w:rsidP="00476858">
      <w:pPr>
        <w:rPr>
          <w:rFonts w:ascii="Times New Roman" w:hAnsi="Times New Roman" w:cs="Times New Roman"/>
          <w:color w:val="000000"/>
        </w:rPr>
      </w:pPr>
      <w:r w:rsidRPr="00B25A57">
        <w:rPr>
          <w:rFonts w:ascii="Times New Roman" w:hAnsi="Times New Roman" w:cs="Times New Roman"/>
          <w:bCs/>
          <w:color w:val="000000"/>
        </w:rPr>
        <w:t>Размер платы за содержание и ремонт жилого помещения:</w:t>
      </w:r>
      <w:r w:rsidRPr="00B25A57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25A57">
        <w:rPr>
          <w:rFonts w:ascii="Times New Roman" w:hAnsi="Times New Roman" w:cs="Times New Roman"/>
          <w:color w:val="000000"/>
        </w:rPr>
        <w:t xml:space="preserve">19,65 руб. за 1 </w:t>
      </w:r>
      <w:proofErr w:type="spellStart"/>
      <w:r w:rsidRPr="00B25A57">
        <w:rPr>
          <w:rFonts w:ascii="Times New Roman" w:hAnsi="Times New Roman" w:cs="Times New Roman"/>
          <w:color w:val="000000"/>
        </w:rPr>
        <w:t>кв.м</w:t>
      </w:r>
      <w:proofErr w:type="spellEnd"/>
      <w:r w:rsidRPr="00B25A57">
        <w:rPr>
          <w:rFonts w:ascii="Times New Roman" w:hAnsi="Times New Roman" w:cs="Times New Roman"/>
          <w:color w:val="000000"/>
        </w:rPr>
        <w:t>. общей площади помещения.</w:t>
      </w:r>
    </w:p>
    <w:p w:rsidR="00476858" w:rsidRPr="00B25A57" w:rsidRDefault="00476858" w:rsidP="00476858">
      <w:pPr>
        <w:rPr>
          <w:rFonts w:ascii="Times New Roman" w:hAnsi="Times New Roman" w:cs="Times New Roman"/>
          <w:b/>
          <w:color w:val="000000"/>
        </w:rPr>
      </w:pPr>
      <w:r w:rsidRPr="00B25A57">
        <w:rPr>
          <w:rFonts w:ascii="Times New Roman" w:hAnsi="Times New Roman" w:cs="Times New Roman"/>
          <w:color w:val="000000"/>
        </w:rPr>
        <w:t>Размер обеспечения заявки на участие в конкурсе составляет: (55619,52</w:t>
      </w:r>
      <w:r>
        <w:rPr>
          <w:rFonts w:ascii="Times New Roman" w:hAnsi="Times New Roman" w:cs="Times New Roman"/>
          <w:color w:val="000000"/>
        </w:rPr>
        <w:t>+9501,6+39832,32</w:t>
      </w:r>
      <w:r w:rsidRPr="00B25A57">
        <w:rPr>
          <w:rFonts w:ascii="Times New Roman" w:hAnsi="Times New Roman" w:cs="Times New Roman"/>
          <w:b/>
          <w:color w:val="000000"/>
        </w:rPr>
        <w:t>)/12*5/100=</w:t>
      </w:r>
      <w:r>
        <w:rPr>
          <w:rFonts w:ascii="Times New Roman" w:hAnsi="Times New Roman" w:cs="Times New Roman"/>
          <w:b/>
          <w:color w:val="000000"/>
        </w:rPr>
        <w:t>437,31</w:t>
      </w:r>
      <w:r w:rsidRPr="00B25A57">
        <w:rPr>
          <w:rFonts w:ascii="Times New Roman" w:hAnsi="Times New Roman" w:cs="Times New Roman"/>
          <w:b/>
          <w:color w:val="000000"/>
        </w:rPr>
        <w:t xml:space="preserve"> руб.</w:t>
      </w:r>
    </w:p>
    <w:p w:rsidR="00476858" w:rsidRPr="00B25A57" w:rsidRDefault="00476858" w:rsidP="00476858">
      <w:pPr>
        <w:rPr>
          <w:rFonts w:ascii="Times New Roman" w:hAnsi="Times New Roman" w:cs="Times New Roman"/>
          <w:color w:val="000000"/>
        </w:rPr>
      </w:pPr>
      <w:r w:rsidRPr="00B25A57">
        <w:rPr>
          <w:rFonts w:ascii="Times New Roman" w:hAnsi="Times New Roman" w:cs="Times New Roman"/>
          <w:color w:val="000000"/>
        </w:rPr>
        <w:t>Размер обеспечения исполнения обязательств:</w:t>
      </w:r>
      <w:r w:rsidRPr="00B25A57">
        <w:rPr>
          <w:rFonts w:ascii="Times New Roman" w:hAnsi="Times New Roman" w:cs="Times New Roman"/>
          <w:b/>
          <w:color w:val="000000"/>
        </w:rPr>
        <w:t>0,5*(</w:t>
      </w:r>
      <w:r>
        <w:rPr>
          <w:rFonts w:ascii="Times New Roman" w:hAnsi="Times New Roman" w:cs="Times New Roman"/>
          <w:b/>
          <w:color w:val="000000"/>
        </w:rPr>
        <w:t>4634,96+791,8+3319,36+26747,87</w:t>
      </w:r>
      <w:r w:rsidRPr="00B25A57">
        <w:rPr>
          <w:rFonts w:ascii="Times New Roman" w:hAnsi="Times New Roman" w:cs="Times New Roman"/>
          <w:b/>
          <w:color w:val="000000"/>
        </w:rPr>
        <w:t>)=</w:t>
      </w:r>
      <w:r>
        <w:rPr>
          <w:rFonts w:ascii="Times New Roman" w:hAnsi="Times New Roman" w:cs="Times New Roman"/>
          <w:b/>
          <w:color w:val="000000"/>
        </w:rPr>
        <w:t>17747</w:t>
      </w:r>
      <w:r w:rsidRPr="00B25A57">
        <w:rPr>
          <w:rFonts w:ascii="Times New Roman" w:hAnsi="Times New Roman" w:cs="Times New Roman"/>
          <w:b/>
          <w:color w:val="000000"/>
        </w:rPr>
        <w:t xml:space="preserve"> руб.</w:t>
      </w:r>
    </w:p>
    <w:p w:rsidR="00476858" w:rsidRPr="00B25A57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FD6231" w:rsidRDefault="00476858" w:rsidP="00476858"/>
    <w:bookmarkEnd w:id="3"/>
    <w:p w:rsidR="00476858" w:rsidRDefault="00476858" w:rsidP="00476858">
      <w:pPr>
        <w:rPr>
          <w:rFonts w:ascii="Times New Roman" w:hAnsi="Times New Roman" w:cs="Times New Roman"/>
          <w:color w:val="000000"/>
          <w:sz w:val="22"/>
          <w:szCs w:val="22"/>
        </w:rPr>
      </w:pPr>
    </w:p>
    <w:p w:rsidR="00476858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76858" w:rsidRPr="00CB094B" w:rsidRDefault="00476858" w:rsidP="00476858">
      <w:pPr>
        <w:rPr>
          <w:rFonts w:ascii="Times New Roman" w:hAnsi="Times New Roman" w:cs="Times New Roman"/>
          <w:color w:val="000000"/>
          <w:sz w:val="28"/>
          <w:szCs w:val="28"/>
        </w:rPr>
        <w:sectPr w:rsidR="00476858" w:rsidRPr="00CB094B" w:rsidSect="002356ED">
          <w:pgSz w:w="16840" w:h="11907" w:orient="landscape" w:code="9"/>
          <w:pgMar w:top="851" w:right="851" w:bottom="993" w:left="851" w:header="720" w:footer="720" w:gutter="0"/>
          <w:cols w:space="720"/>
          <w:noEndnote/>
          <w:titlePg/>
          <w:docGrid w:linePitch="326"/>
        </w:sectPr>
      </w:pPr>
    </w:p>
    <w:p w:rsidR="00476858" w:rsidRPr="006E30E2" w:rsidRDefault="00476858" w:rsidP="00476858">
      <w:pPr>
        <w:jc w:val="right"/>
        <w:rPr>
          <w:rFonts w:ascii="Times New Roman" w:hAnsi="Times New Roman" w:cs="Times New Roman"/>
          <w:color w:val="000000"/>
        </w:rPr>
      </w:pPr>
      <w:bookmarkStart w:id="4" w:name="sub_1002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2</w:t>
      </w:r>
    </w:p>
    <w:bookmarkEnd w:id="4"/>
    <w:p w:rsidR="00476858" w:rsidRPr="006E30E2" w:rsidRDefault="00476858" w:rsidP="00476858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Заявка</w:t>
      </w: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на участие в конкурсе по отбору управляющей организации для управления</w:t>
      </w: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многоквартирным домом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  <w:bookmarkStart w:id="5" w:name="sub_14100"/>
      <w:r w:rsidRPr="006E30E2">
        <w:rPr>
          <w:rFonts w:ascii="Times New Roman" w:hAnsi="Times New Roman" w:cs="Times New Roman"/>
          <w:bCs/>
          <w:color w:val="26282F"/>
        </w:rPr>
        <w:t>1. Заявление об участии в конкурсе</w:t>
      </w:r>
    </w:p>
    <w:bookmarkEnd w:id="5"/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(организационно-правовая форма, наименование/фирменное наименование</w:t>
      </w: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организации или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физического лица, данные документа,</w:t>
      </w: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удостоверяющего личность)</w:t>
      </w: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(место нахождения, почтовый адрес организации или место жительства</w:t>
      </w: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индивидуального предпринимателя)</w:t>
      </w: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(номер телефона)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заявляет об участии в конкурсе по отбору управляющей организации для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   многоквартирным    домом         (многоквартирными домами),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расположенным(и) по адресу:  ____________________________________________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(адрес многоквартирного дома)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Средства, внесенные в  качестве  обеспечения  заявки  на  участие  в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конкурсе, просим возвратить на счет: ____________________________________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счета)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  <w:bookmarkStart w:id="6" w:name="sub_14200"/>
      <w:r w:rsidRPr="006E30E2">
        <w:rPr>
          <w:rFonts w:ascii="Times New Roman" w:hAnsi="Times New Roman" w:cs="Times New Roman"/>
          <w:bCs/>
          <w:color w:val="26282F"/>
        </w:rPr>
        <w:t>2. Предложения претендента</w:t>
      </w:r>
    </w:p>
    <w:bookmarkEnd w:id="6"/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по условиям договора управления многоквартирным домом</w:t>
      </w: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(описание предлагаемого претендентом в качестве условия договора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многоквартирным домом способа внесения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собственниками помещений в многоквартирном доме и нанимателями жилых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помещений по договору социального найма и договору найма жилых помещений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государственного или муниципального жилищного фонда платы за содержание и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ремонт жилого помещения и коммунальные услуги)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Внесение  собственниками  помещений   в   многоквартирном   доме   и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нанимателями жилых помещений по договору  социального  найма  и  договору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найма жилых помещений государственного или муниципального жилищного фонда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платы за содержание и ремонт жилого помещения  и  платы  за  коммунальные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услуги предлагаю осуществлять на счет ___________________________________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 претендента)</w:t>
      </w: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К заявке прилагаются следующие документы: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1) выписка из Единого государственного реестра юридических лиц  (для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юридического  лица),  выписка   из   Единого     государственного реестра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индивидуальных предпринимателей (для индивидуального предпринимателя):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2) документ,  подтверждающий  полномочия   лица   на   осуществление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действий от имени юридического лица или индивидуального  предпринимателя,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подавших заявку на участие в конкурсе: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3) документы, подтверждающие внесение денежных  средств  в  качестве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обеспечения заявки на участие в конкурсе: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4) копии документов, подтверждающих соответствие претендента требованию, установленному подпунктом 1 пункта 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5) утвержденный бухгалтерский баланс за последний год: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(должность,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руководителя организации или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  _______________________________________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(подпись)                                 (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>)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"_____" ______________________ 200___ г.</w:t>
      </w:r>
    </w:p>
    <w:p w:rsidR="00476858" w:rsidRPr="006E30E2" w:rsidRDefault="00476858" w:rsidP="00476858">
      <w:pPr>
        <w:rPr>
          <w:rFonts w:ascii="Times New Roman" w:hAnsi="Times New Roman" w:cs="Times New Roman"/>
        </w:rPr>
      </w:pPr>
    </w:p>
    <w:p w:rsidR="00476858" w:rsidRPr="006E30E2" w:rsidRDefault="00476858" w:rsidP="00476858">
      <w:pPr>
        <w:rPr>
          <w:rFonts w:ascii="Times New Roman" w:hAnsi="Times New Roman" w:cs="Times New Roman"/>
        </w:rPr>
      </w:pPr>
    </w:p>
    <w:p w:rsidR="00476858" w:rsidRPr="006E30E2" w:rsidRDefault="00476858" w:rsidP="00476858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М.П.</w:t>
      </w:r>
    </w:p>
    <w:p w:rsidR="00476858" w:rsidRPr="006E30E2" w:rsidRDefault="00476858" w:rsidP="00476858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bookmarkStart w:id="7" w:name="sub_194"/>
    </w:p>
    <w:p w:rsidR="00476858" w:rsidRPr="006E30E2" w:rsidRDefault="00476858" w:rsidP="00476858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476858" w:rsidRPr="006E30E2" w:rsidRDefault="00476858" w:rsidP="00476858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476858" w:rsidRPr="006E30E2" w:rsidRDefault="00476858" w:rsidP="00476858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8" w:name="sub_1003"/>
      <w:bookmarkEnd w:id="7"/>
    </w:p>
    <w:p w:rsidR="00476858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3</w:t>
      </w:r>
    </w:p>
    <w:bookmarkEnd w:id="8"/>
    <w:p w:rsidR="00476858" w:rsidRPr="006E30E2" w:rsidRDefault="00476858" w:rsidP="00476858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220"/>
      </w:tblGrid>
      <w:tr w:rsidR="00476858" w:rsidRPr="006E30E2" w:rsidTr="002356ED">
        <w:tc>
          <w:tcPr>
            <w:tcW w:w="10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РАСПИСКА</w:t>
            </w: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br/>
              <w:t>о получении заявки на участие в конкурсе по отбору управляющей организации для управления многоквартирным домом</w:t>
            </w:r>
          </w:p>
          <w:p w:rsidR="00476858" w:rsidRPr="006E30E2" w:rsidRDefault="00476858" w:rsidP="002356ED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Настоящая расписка выдана претенденту __________________________________</w:t>
            </w:r>
          </w:p>
          <w:p w:rsidR="00476858" w:rsidRPr="006E30E2" w:rsidRDefault="00476858" w:rsidP="002356ED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(наименование организации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индивидуального предпринимателя)</w:t>
            </w:r>
          </w:p>
          <w:p w:rsidR="00476858" w:rsidRPr="006E30E2" w:rsidRDefault="00476858" w:rsidP="002356ED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том, что в соответствии с конкурсной документацией для проведения открытого конкурса по отбору управляющей организации</w:t>
            </w:r>
          </w:p>
          <w:p w:rsidR="00476858" w:rsidRPr="006E30E2" w:rsidRDefault="00476858" w:rsidP="002356ED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для управления многоквартирным домом,</w:t>
            </w:r>
          </w:p>
          <w:p w:rsidR="00476858" w:rsidRPr="006E30E2" w:rsidRDefault="00476858" w:rsidP="002356ED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приняла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      </w:r>
          </w:p>
          <w:p w:rsidR="00476858" w:rsidRPr="006E30E2" w:rsidRDefault="00476858" w:rsidP="002356ED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(адрес многоквартирного дома, лот №)</w:t>
            </w:r>
          </w:p>
          <w:p w:rsidR="00476858" w:rsidRPr="006E30E2" w:rsidRDefault="00476858" w:rsidP="002356ED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Заявка зарегистрирована "___" ____________ 201___ г. в журнале регистрации заявок под номером ____________________________________________________.</w:t>
            </w:r>
          </w:p>
          <w:p w:rsidR="00476858" w:rsidRPr="006E30E2" w:rsidRDefault="00476858" w:rsidP="002356ED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76858" w:rsidRPr="006E30E2" w:rsidTr="002356ED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476858" w:rsidRPr="006E30E2" w:rsidRDefault="00476858" w:rsidP="002356ED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476858" w:rsidRPr="006E30E2" w:rsidRDefault="00476858" w:rsidP="002356ED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476858" w:rsidRPr="006E30E2" w:rsidTr="002356ED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201___ г.</w:t>
            </w:r>
          </w:p>
        </w:tc>
      </w:tr>
    </w:tbl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jc w:val="right"/>
        <w:rPr>
          <w:rFonts w:ascii="Times New Roman" w:hAnsi="Times New Roman" w:cs="Times New Roman"/>
          <w:color w:val="000000"/>
        </w:rPr>
      </w:pPr>
      <w:bookmarkStart w:id="9" w:name="sub_1004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>Приложение № 4</w:t>
      </w:r>
    </w:p>
    <w:bookmarkEnd w:id="9"/>
    <w:p w:rsidR="00476858" w:rsidRPr="006E30E2" w:rsidRDefault="00476858" w:rsidP="00476858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476858" w:rsidRPr="006E30E2" w:rsidRDefault="00476858" w:rsidP="00476858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Размер</w:t>
      </w:r>
      <w:r w:rsidRPr="006E30E2">
        <w:rPr>
          <w:rFonts w:ascii="Times New Roman" w:hAnsi="Times New Roman" w:cs="Times New Roman"/>
          <w:b w:val="0"/>
          <w:color w:val="000000"/>
        </w:rPr>
        <w:br/>
        <w:t>обеспечения исполнения обязательств</w:t>
      </w:r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7349"/>
      </w:tblGrid>
      <w:tr w:rsidR="00476858" w:rsidRPr="006E30E2" w:rsidTr="002356ED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Лот №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Размер обеспечения исполнения обязательств, руб.</w:t>
            </w:r>
          </w:p>
        </w:tc>
      </w:tr>
      <w:tr w:rsidR="00476858" w:rsidRPr="006E30E2" w:rsidTr="002356ED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76858" w:rsidRPr="006E30E2" w:rsidTr="002356ED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10" w:name="sub_1005"/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5</w:t>
      </w:r>
    </w:p>
    <w:bookmarkEnd w:id="10"/>
    <w:p w:rsidR="00476858" w:rsidRPr="006E30E2" w:rsidRDefault="00476858" w:rsidP="00476858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11" w:name="sub_1006"/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5605"/>
      </w:tblGrid>
      <w:tr w:rsidR="00476858" w:rsidRPr="006E30E2" w:rsidTr="002356ED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Утверждаю: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</w:t>
            </w: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(почтовый индекс и адрес, телефон)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u w:val="single"/>
                <w:lang w:eastAsia="en-US"/>
              </w:rPr>
              <w:t>admin@v-salda.ru</w:t>
            </w: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 xml:space="preserve"> ______________________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 (факс, адрес электронной почты)</w:t>
            </w:r>
          </w:p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2015 г.</w:t>
            </w:r>
          </w:p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(дата утверждения)</w:t>
            </w:r>
          </w:p>
        </w:tc>
      </w:tr>
      <w:tr w:rsidR="00476858" w:rsidRPr="006E30E2" w:rsidTr="002356ED">
        <w:tc>
          <w:tcPr>
            <w:tcW w:w="9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39"/>
            </w:tblGrid>
            <w:tr w:rsidR="00476858" w:rsidRPr="0063127A" w:rsidTr="002356ED"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9639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9639"/>
                  </w:tblGrid>
                  <w:tr w:rsidR="00476858" w:rsidRPr="0063127A" w:rsidTr="00476858">
                    <w:tc>
                      <w:tcPr>
                        <w:tcW w:w="96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tbl>
                        <w:tblPr>
                          <w:tblW w:w="9639" w:type="dxa"/>
                          <w:tblInd w:w="10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blBorders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9639"/>
                        </w:tblGrid>
                        <w:tr w:rsidR="00476858" w:rsidRPr="0063127A" w:rsidTr="00476858">
                          <w:tc>
                            <w:tcPr>
                              <w:tcW w:w="963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476858" w:rsidRDefault="00476858" w:rsidP="00476858">
                              <w:pPr>
                                <w:pStyle w:val="1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АКТ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br/>
                                <w:t xml:space="preserve">о состоянии общего имущества собственников помещений в многоквартирном доме 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1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№ 153, ул. Карла Маркса </w:t>
                              </w:r>
                              <w:r w:rsidRPr="007A3344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, г. Верхняя Салда,</w:t>
                              </w:r>
                              <w:r w:rsidRPr="007A3344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br/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являющегося объектом конкурса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1. Общие сведения о многоквартирном доме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1. Адрес многоквартирного дома</w:t>
                              </w:r>
                              <w:r w:rsidRPr="007A3344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: </w:t>
                              </w:r>
                              <w:proofErr w:type="spellStart"/>
                              <w:r w:rsidRPr="007A3344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г.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Верхняя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 Салда, ул. Карла Маркса, д. 153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2. Кадастровый номер многоквартирного дома (при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его наличии): </w:t>
                              </w:r>
                              <w:r w:rsidRPr="007A3344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нет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_____________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_______________________________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3. Серия, тип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постройки   </w:t>
                              </w:r>
                              <w:r w:rsidRPr="007A3344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жилой дом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__________________________________________</w:t>
                              </w:r>
                            </w:p>
                            <w:p w:rsidR="00476858" w:rsidRPr="007A3344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4. Год постройки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1957</w:t>
                              </w:r>
                              <w:r w:rsidRPr="007A3344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г.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_____________________________________________________</w:t>
                              </w:r>
                            </w:p>
                            <w:p w:rsidR="00476858" w:rsidRPr="007A3344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5. Степень износа по данным государственного техн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ического учета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43</w:t>
                              </w:r>
                              <w:r w:rsidRPr="007A3344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%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___________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_______________________________________________________________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6. Степень фактического износа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_______________________________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7. Год последн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его капитального </w:t>
                              </w:r>
                              <w:r w:rsidRPr="00DC48E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ремонта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: ______________________________________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8. Реквизиты правового акта о признании многоквартирного дома аварийным и подлежащим сносу _________________________________________________________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9. Количество этажей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2</w:t>
                              </w:r>
                              <w:r w:rsidRPr="00357755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 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_____________________________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10. Наличие подвала: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нет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11. Наличие цокольного этажа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нет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____________________________ 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12. Наличие мансарды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: </w:t>
                              </w:r>
                              <w:r w:rsidRPr="009D14E5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нет 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13. Наличие мезонина: </w:t>
                              </w:r>
                              <w:r w:rsidRPr="009D14E5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нет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14. Количество квартир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8 </w:t>
                              </w:r>
                              <w:r w:rsidRPr="009D14E5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 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15. Количество нежилых помещений, не входящих в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состав общего имущества ______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__________________________________________________________________________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16. Реквизиты правового акта о признании всех жилых помещений в многоквартирном доме непригодными для проживания ___________________________________________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17.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__________________________________________________________________________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</w:t>
                              </w:r>
                            </w:p>
                            <w:p w:rsidR="00476858" w:rsidRPr="009D14E5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18. Строительный объем: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1850,0 </w:t>
                              </w:r>
                              <w:proofErr w:type="spellStart"/>
                              <w:r w:rsidRPr="009D14E5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куб.м</w:t>
                              </w:r>
                              <w:proofErr w:type="spellEnd"/>
                              <w:r w:rsidRPr="009D14E5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.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 _________________________________________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19. Площадь: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а) многоквартирного дома с лоджиями, балконами, шкафами, коридорами и лестн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ичными клетками -  455,8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кв.м</w:t>
                              </w:r>
                              <w:proofErr w:type="spellEnd"/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б) жилых помещений (общая площадь квартир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) – 404,8 </w:t>
                              </w:r>
                              <w:proofErr w:type="spell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кв.м</w:t>
                              </w:r>
                              <w:proofErr w:type="spellEnd"/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в) нежилых помещений (общая площадь нежилых помещений, не входящих в состав общего 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lastRenderedPageBreak/>
                                <w:t>им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ущества в многоквартирном доме) - </w:t>
                              </w:r>
                              <w:proofErr w:type="spell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кв.м</w:t>
                              </w:r>
                              <w:proofErr w:type="spellEnd"/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г) помещений общего пользования (общая площадь нежилых помещений, входящих в состав общего имущества в многоквартирном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доме) – 51,0  </w:t>
                              </w:r>
                              <w:proofErr w:type="spell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кв.м</w:t>
                              </w:r>
                              <w:proofErr w:type="spellEnd"/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20. Количество лестниц – 1 шт.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21. Уборочная площадь лестниц (включая межквартирные ле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стничные площадки) –  35,0 </w:t>
                              </w:r>
                              <w:proofErr w:type="spell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кв.м</w:t>
                              </w:r>
                              <w:proofErr w:type="spellEnd"/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22. Убор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очная площадь общих коридоров –  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кв.м</w:t>
                              </w:r>
                              <w:proofErr w:type="spellEnd"/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23. Уборочная площадь других помещений общего пользования (включая технические этажи, чер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даки, технические подвалы) - 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кв.м</w:t>
                              </w:r>
                              <w:proofErr w:type="spellEnd"/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24. Площадь земельного участка, входящего в состав общего имущества многоквартирного дома 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7506,9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________________________________________________ </w:t>
                              </w:r>
                              <w:proofErr w:type="spell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кв.м</w:t>
                              </w:r>
                              <w:proofErr w:type="spellEnd"/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25. Кадастровый номер земельного участка (при его наличии)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: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66:08:0802014:143</w:t>
                              </w:r>
                              <w:r w:rsidRPr="00C4756B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__________________________________________________________________________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</w:t>
                              </w:r>
                            </w:p>
                          </w:tc>
                        </w:tr>
                      </w:tbl>
                      <w:p w:rsidR="00476858" w:rsidRPr="0063127A" w:rsidRDefault="00476858" w:rsidP="00476858">
                        <w:pPr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476858" w:rsidRPr="0063127A" w:rsidRDefault="00476858" w:rsidP="00476858">
                        <w:pPr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Техническое состояние многоквартирного дома, включая пристройки</w:t>
                        </w:r>
                      </w:p>
                      <w:p w:rsidR="00476858" w:rsidRPr="0063127A" w:rsidRDefault="00476858" w:rsidP="00476858">
                        <w:pPr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tbl>
                        <w:tblPr>
                          <w:tblW w:w="9562" w:type="dxa"/>
                          <w:tblInd w:w="10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blBorders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4308"/>
                          <w:gridCol w:w="2242"/>
                          <w:gridCol w:w="3012"/>
                        </w:tblGrid>
                        <w:tr w:rsidR="00476858" w:rsidRPr="0063127A" w:rsidTr="002356ED"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6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Наименование конструктивных элементов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6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Описание элементов (материал, конструкция или система, отделка и прочее)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6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Техническое состояние элементов общего имущества многоквартирного дома</w:t>
                              </w:r>
                            </w:p>
                          </w:tc>
                        </w:tr>
                        <w:tr w:rsidR="00476858" w:rsidRPr="0063127A" w:rsidTr="002356ED">
                          <w:trPr>
                            <w:trHeight w:val="794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1. Фундамент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C4756B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Бутовый ленточный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Удовлетворительное состояние</w:t>
                              </w:r>
                            </w:p>
                          </w:tc>
                        </w:tr>
                        <w:tr w:rsidR="00476858" w:rsidRPr="0063127A" w:rsidTr="002356ED">
                          <w:trPr>
                            <w:trHeight w:val="794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2. Наружные и внутренние капитальные стены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Шлакоблок 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Удовлетворительное состояние </w:t>
                              </w:r>
                            </w:p>
                          </w:tc>
                        </w:tr>
                        <w:tr w:rsidR="00476858" w:rsidRPr="0063127A" w:rsidTr="002356ED">
                          <w:trPr>
                            <w:trHeight w:val="794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3. Перегородки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Деревянные, оштукатуренные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Удовлетворительное состояние</w:t>
                              </w:r>
                            </w:p>
                          </w:tc>
                        </w:tr>
                        <w:tr w:rsidR="00476858" w:rsidRPr="0063127A" w:rsidTr="002356ED">
                          <w:trPr>
                            <w:trHeight w:val="1531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4. Перекрытия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чердачные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междуэтажные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подвальные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(другое)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6"/>
                                <w:jc w:val="left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Деревянные, оштукатуренные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6"/>
                                <w:jc w:val="left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Обнажение древесины балок, поражение гнилью, наблюдаются следы увлажнения.</w:t>
                              </w:r>
                            </w:p>
                          </w:tc>
                        </w:tr>
                        <w:tr w:rsidR="00476858" w:rsidRPr="0063127A" w:rsidTr="002356ED">
                          <w:trPr>
                            <w:trHeight w:val="1361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5. Крыша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Шифер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Стропила и обрешетка в удовлетворительном состоянии. Имеются трещины а/ц листов, протечки.</w:t>
                              </w:r>
                            </w:p>
                          </w:tc>
                        </w:tr>
                        <w:tr w:rsidR="00476858" w:rsidRPr="0063127A" w:rsidTr="002356ED">
                          <w:trPr>
                            <w:trHeight w:val="794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6. Полы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Дощатые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Имеются потертости в ходовых местах. В тамбуре необходим ремонт.</w:t>
                              </w:r>
                            </w:p>
                          </w:tc>
                        </w:tr>
                        <w:tr w:rsidR="00476858" w:rsidRPr="0063127A" w:rsidTr="002356ED">
                          <w:trPr>
                            <w:trHeight w:val="1531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7. Проемы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окна</w:t>
                              </w:r>
                            </w:p>
                            <w:p w:rsidR="00476858" w:rsidRPr="001740EF" w:rsidRDefault="00476858" w:rsidP="00476858">
                              <w:pPr>
                                <w:ind w:firstLine="0"/>
                              </w:pPr>
                            </w:p>
                            <w:p w:rsidR="00476858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двери (другое)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Default="00476858" w:rsidP="00476858">
                              <w:pPr>
                                <w:ind w:firstLine="0"/>
                                <w:jc w:val="lef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Деревянные</w:t>
                              </w:r>
                            </w:p>
                            <w:p w:rsidR="00476858" w:rsidRDefault="00476858" w:rsidP="00476858">
                              <w:pPr>
                                <w:ind w:firstLine="0"/>
                                <w:jc w:val="left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ind w:firstLine="0"/>
                                <w:jc w:val="left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ind w:firstLine="0"/>
                                <w:jc w:val="left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Pr="00C4756B" w:rsidRDefault="00476858" w:rsidP="00476858">
                              <w:pPr>
                                <w:ind w:firstLine="0"/>
                                <w:jc w:val="lef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Деревянные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476858" w:rsidRDefault="00476858" w:rsidP="00476858">
                              <w:pPr>
                                <w:ind w:hanging="44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Переплеты расшатаны, нижний брус коробки поражен гнилью, сопряжения нарушены.</w:t>
                              </w:r>
                            </w:p>
                            <w:p w:rsidR="00476858" w:rsidRPr="00D65461" w:rsidRDefault="00476858" w:rsidP="00476858">
                              <w:pPr>
                                <w:ind w:hanging="44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Дверные коробки повреждены, притвор неплотный.</w:t>
                              </w:r>
                            </w:p>
                          </w:tc>
                        </w:tr>
                        <w:tr w:rsidR="00476858" w:rsidRPr="0063127A" w:rsidTr="002356ED">
                          <w:trPr>
                            <w:trHeight w:val="1134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lastRenderedPageBreak/>
                                <w:t>8. Отделка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внутренняя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наружная (другое)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Default="00476858" w:rsidP="00476858">
                              <w:pPr>
                                <w:pStyle w:val="aff6"/>
                                <w:jc w:val="left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pStyle w:val="aff6"/>
                                <w:jc w:val="left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Штукатурка </w:t>
                              </w:r>
                            </w:p>
                            <w:p w:rsidR="00476858" w:rsidRDefault="00476858" w:rsidP="00476858">
                              <w:pPr>
                                <w:pStyle w:val="aff6"/>
                                <w:jc w:val="left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Изв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. Окраска</w:t>
                              </w:r>
                            </w:p>
                            <w:p w:rsidR="00476858" w:rsidRPr="00797995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797995">
                                <w:rPr>
                                  <w:rFonts w:ascii="Times New Roman" w:hAnsi="Times New Roman" w:cs="Times New Roman"/>
                                </w:rPr>
                                <w:t>Обшивка плитами ДВП потолков в подъезде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3A2708">
                                <w:rPr>
                                  <w:rFonts w:ascii="Times New Roman" w:hAnsi="Times New Roman" w:cs="Times New Roman"/>
                                </w:rPr>
                                <w:t>Местами отпадение окрасочного слоя.</w:t>
                              </w:r>
                            </w:p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Pr="003A270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От воздействия влаги – деформировано.</w:t>
                              </w:r>
                            </w:p>
                          </w:tc>
                        </w:tr>
                        <w:tr w:rsidR="00476858" w:rsidRPr="0063127A" w:rsidTr="002356ED">
                          <w:trPr>
                            <w:trHeight w:val="3572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9. Механическое, электрическое,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санитарно-техническое и иное оборудование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ванны напольные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электроплиты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телефонные сети и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оборудование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сети проводного радиовещания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сигнализация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мусоропровод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лифт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вентиляция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(другое)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Default="00476858" w:rsidP="00476858"/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Приточно-вытяжная</w:t>
                              </w:r>
                            </w:p>
                            <w:p w:rsidR="00476858" w:rsidRPr="00AF7B47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476858" w:rsidRPr="003A270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3A2708">
                                <w:rPr>
                                  <w:rFonts w:ascii="Times New Roman" w:hAnsi="Times New Roman" w:cs="Times New Roman"/>
                                </w:rPr>
                                <w:t>В рабочем состоянии</w:t>
                              </w:r>
                            </w:p>
                          </w:tc>
                        </w:tr>
                        <w:tr w:rsidR="00476858" w:rsidRPr="0063127A" w:rsidTr="002356ED">
                          <w:trPr>
                            <w:trHeight w:val="4592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10. Внутридомовые инженерные коммуникации и оборудование для предоставления коммунальных услуг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электроснабжение</w:t>
                              </w:r>
                            </w:p>
                            <w:p w:rsidR="00476858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холодное водоснабжение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горячее водоснабжение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водоотведение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газоснабжение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отопление (от внешних котельных)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отопление (от домовой котельной) печи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калориферы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АГВ</w:t>
                              </w:r>
                            </w:p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(другое)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</w:p>
                            <w:p w:rsidR="00476858" w:rsidRDefault="00476858" w:rsidP="00476858"/>
                            <w:p w:rsidR="00476858" w:rsidRDefault="00476858" w:rsidP="00476858"/>
                            <w:p w:rsidR="00476858" w:rsidRPr="004F7822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АППВ</w:t>
                              </w:r>
                            </w:p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Pr="004F7822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F7822">
                                <w:rPr>
                                  <w:rFonts w:ascii="Times New Roman" w:hAnsi="Times New Roman" w:cs="Times New Roman"/>
                                </w:rPr>
                                <w:t>Трубы стальные</w:t>
                              </w:r>
                            </w:p>
                            <w:p w:rsidR="00476858" w:rsidRPr="004F7822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F7822">
                                <w:rPr>
                                  <w:rFonts w:ascii="Times New Roman" w:hAnsi="Times New Roman" w:cs="Times New Roman"/>
                                </w:rPr>
                                <w:t>Трубы стальные</w:t>
                              </w:r>
                            </w:p>
                            <w:p w:rsidR="00476858" w:rsidRPr="004F7822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F7822">
                                <w:rPr>
                                  <w:rFonts w:ascii="Times New Roman" w:hAnsi="Times New Roman" w:cs="Times New Roman"/>
                                </w:rPr>
                                <w:t>Трубы чугунные</w:t>
                              </w:r>
                            </w:p>
                            <w:p w:rsidR="00476858" w:rsidRPr="004F7822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Нет</w:t>
                              </w:r>
                            </w:p>
                            <w:p w:rsidR="00476858" w:rsidRPr="004F7822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F7822">
                                <w:rPr>
                                  <w:rFonts w:ascii="Times New Roman" w:hAnsi="Times New Roman" w:cs="Times New Roman"/>
                                </w:rPr>
                                <w:t>Трубы стальные</w:t>
                              </w:r>
                            </w:p>
                            <w:p w:rsidR="00476858" w:rsidRPr="0014207B" w:rsidRDefault="00476858" w:rsidP="00476858">
                              <w:pPr>
                                <w:ind w:firstLine="0"/>
                              </w:pPr>
                              <w:r w:rsidRPr="004F7822">
                                <w:rPr>
                                  <w:rFonts w:ascii="Times New Roman" w:hAnsi="Times New Roman" w:cs="Times New Roman"/>
                                </w:rPr>
                                <w:t>Трубы стальные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Не соответствует ПУЭ.</w:t>
                              </w:r>
                            </w:p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476858" w:rsidRPr="003A2708" w:rsidRDefault="00476858" w:rsidP="00476858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3A2708">
                                <w:rPr>
                                  <w:rFonts w:ascii="Times New Roman" w:hAnsi="Times New Roman" w:cs="Times New Roman"/>
                                </w:rPr>
                                <w:t>В рабочем состоянии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, но сильно коррозированы и требуют замены. Изоляция труб на чердачном помещении.</w:t>
                              </w:r>
                            </w:p>
                          </w:tc>
                        </w:tr>
                        <w:tr w:rsidR="00476858" w:rsidRPr="0063127A" w:rsidTr="002356ED">
                          <w:trPr>
                            <w:trHeight w:val="794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11. Крыльца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Бетон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476858" w:rsidRPr="0063127A" w:rsidRDefault="00476858" w:rsidP="00476858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Разрушено. Необходимо восстановление.</w:t>
                              </w:r>
                            </w:p>
                          </w:tc>
                        </w:tr>
                      </w:tbl>
                      <w:p w:rsidR="00476858" w:rsidRPr="0063127A" w:rsidRDefault="00476858" w:rsidP="002356ED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</w:tc>
                  </w:tr>
                </w:tbl>
                <w:p w:rsidR="00476858" w:rsidRPr="0063127A" w:rsidRDefault="00476858" w:rsidP="002356ED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476858" w:rsidRPr="006E30E2" w:rsidRDefault="00476858" w:rsidP="00476858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76858" w:rsidRPr="006E30E2" w:rsidRDefault="00476858" w:rsidP="00476858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31"/>
      </w:tblGrid>
      <w:tr w:rsidR="00476858" w:rsidRPr="006E30E2" w:rsidTr="002356ED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. зам. главы администрации по ЖКХ, энергетике и транспорту__________________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(должность,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руководителя органа местного самоуправления, уполномоченного устанавливать техническое состояние многоквартирного дома, являющегося объектом конкурса)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76858" w:rsidRPr="006E30E2" w:rsidTr="002356ED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</w:t>
            </w:r>
          </w:p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А.В. Ширяева</w:t>
            </w:r>
          </w:p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476858" w:rsidRPr="006E30E2" w:rsidTr="002356ED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 2015 г.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76858" w:rsidRPr="006E30E2" w:rsidRDefault="00476858" w:rsidP="0047685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6</w:t>
      </w:r>
    </w:p>
    <w:bookmarkEnd w:id="11"/>
    <w:p w:rsidR="00476858" w:rsidRPr="006E30E2" w:rsidRDefault="00476858" w:rsidP="00476858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476858" w:rsidRPr="006E30E2" w:rsidRDefault="00476858" w:rsidP="00476858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600"/>
      </w:tblGrid>
      <w:tr w:rsidR="00476858" w:rsidRPr="006E30E2" w:rsidTr="002356ED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УТВЕРЖДАЮ</w:t>
            </w:r>
          </w:p>
          <w:p w:rsidR="00476858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</w:t>
            </w:r>
          </w:p>
          <w:p w:rsidR="00476858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___________________________________</w:t>
            </w:r>
          </w:p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факс, адрес электронной почты)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"____" _________________ 20__ г.</w:t>
            </w:r>
          </w:p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(дата утверждения)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pStyle w:val="1"/>
        <w:rPr>
          <w:rFonts w:ascii="Times New Roman" w:hAnsi="Times New Roman" w:cs="Times New Roman"/>
          <w:b w:val="0"/>
          <w:color w:val="auto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417"/>
      </w:tblGrid>
      <w:tr w:rsidR="00476858" w:rsidRPr="006E30E2" w:rsidTr="002356ED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</w:tr>
      <w:tr w:rsidR="00476858" w:rsidRPr="006E30E2" w:rsidTr="002356ED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2" w:name="sub_1100"/>
            <w:r w:rsidRPr="006E30E2">
              <w:rPr>
                <w:rFonts w:ascii="Times New Roman" w:hAnsi="Times New Roman" w:cs="Times New Roman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bookmarkEnd w:id="12"/>
          </w:p>
        </w:tc>
      </w:tr>
      <w:tr w:rsidR="00476858" w:rsidRPr="006E30E2" w:rsidTr="002356ED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476858" w:rsidRPr="006E30E2" w:rsidTr="002356ED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</w:tr>
      <w:tr w:rsidR="00476858" w:rsidRPr="006E30E2" w:rsidTr="002356ED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</w:tr>
      <w:tr w:rsidR="00476858" w:rsidRPr="006E30E2" w:rsidTr="002356ED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bookmarkStart w:id="13" w:name="sub_1008"/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bookmarkEnd w:id="13"/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bookmarkStart w:id="14" w:name="sub_1012"/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bookmarkEnd w:id="14"/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bookmarkStart w:id="15" w:name="sub_1013"/>
            <w:r w:rsidRPr="006E30E2">
              <w:rPr>
                <w:rFonts w:ascii="Times New Roman" w:hAnsi="Times New Roman" w:cs="Times New Roman"/>
              </w:rPr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bookmarkEnd w:id="15"/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476858" w:rsidRPr="006E30E2" w:rsidTr="002356ED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bookmarkStart w:id="16" w:name="sub_1200"/>
            <w:r w:rsidRPr="006E30E2">
              <w:rPr>
                <w:rFonts w:ascii="Times New Roman" w:hAnsi="Times New Roman" w:cs="Times New Roman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bookmarkEnd w:id="16"/>
          </w:p>
        </w:tc>
      </w:tr>
      <w:tr w:rsidR="00476858" w:rsidRPr="006E30E2" w:rsidTr="002356ED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bookmarkStart w:id="17" w:name="sub_1015"/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bookmarkEnd w:id="17"/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по мере </w:t>
            </w:r>
            <w:r w:rsidRPr="006E30E2">
              <w:rPr>
                <w:rFonts w:ascii="Times New Roman" w:hAnsi="Times New Roman" w:cs="Times New Roman"/>
              </w:rPr>
              <w:lastRenderedPageBreak/>
              <w:t>необходимости, но не реже 1 раза в год</w:t>
            </w:r>
          </w:p>
        </w:tc>
      </w:tr>
      <w:tr w:rsidR="00476858" w:rsidRPr="006E30E2" w:rsidTr="002356ED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bookmarkStart w:id="18" w:name="sub_1017"/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bookmarkEnd w:id="18"/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476858" w:rsidRPr="006E30E2" w:rsidTr="002356ED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bookmarkStart w:id="19" w:name="sub_1018"/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bookmarkEnd w:id="19"/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</w:t>
            </w:r>
            <w:r w:rsidRPr="006E30E2">
              <w:rPr>
                <w:rFonts w:ascii="Times New Roman" w:hAnsi="Times New Roman" w:cs="Times New Roman"/>
              </w:rPr>
              <w:lastRenderedPageBreak/>
              <w:t>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</w:tr>
      <w:tr w:rsidR="00476858" w:rsidRPr="006E30E2" w:rsidTr="002356ED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bookmarkStart w:id="20" w:name="sub_1019"/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bookmarkEnd w:id="20"/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 периоду</w:t>
            </w:r>
          </w:p>
        </w:tc>
      </w:tr>
      <w:tr w:rsidR="00476858" w:rsidRPr="006E30E2" w:rsidTr="002356ED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bookmarkStart w:id="21" w:name="sub_1020"/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bookmarkEnd w:id="21"/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</w:tr>
      <w:tr w:rsidR="00476858" w:rsidRPr="006E30E2" w:rsidTr="002356ED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bookmarkStart w:id="22" w:name="sub_1300"/>
            <w:r w:rsidRPr="006E30E2">
              <w:rPr>
                <w:rFonts w:ascii="Times New Roman" w:hAnsi="Times New Roman" w:cs="Times New Roman"/>
              </w:rPr>
              <w:lastRenderedPageBreak/>
              <w:t>III. Работы и услуги по содержанию иного общего имущества в многоквартирном доме</w:t>
            </w:r>
            <w:bookmarkEnd w:id="22"/>
          </w:p>
        </w:tc>
      </w:tr>
      <w:tr w:rsidR="00476858" w:rsidRPr="006E30E2" w:rsidTr="002356ED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bookmarkStart w:id="23" w:name="sub_1023"/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bookmarkEnd w:id="23"/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</w:tr>
      <w:tr w:rsidR="00476858" w:rsidRPr="006E30E2" w:rsidTr="002356ED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bookmarkStart w:id="24" w:name="sub_1024"/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bookmarkEnd w:id="24"/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bookmarkStart w:id="25" w:name="sub_1025"/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bookmarkEnd w:id="25"/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</w:tr>
      <w:tr w:rsidR="00476858" w:rsidRPr="006E30E2" w:rsidTr="002356ED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bookmarkStart w:id="26" w:name="sub_1026"/>
            <w:r w:rsidRPr="006E30E2">
              <w:rPr>
                <w:rFonts w:ascii="Times New Roman" w:hAnsi="Times New Roman" w:cs="Times New Roman"/>
              </w:rPr>
              <w:t>13. Работы по обеспечению вывоза бытовых отходов, в том числе откачке жидких бытовых отходов:</w:t>
            </w:r>
          </w:p>
          <w:bookmarkEnd w:id="26"/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476858" w:rsidRPr="006E30E2" w:rsidTr="002356ED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bookmarkStart w:id="27" w:name="sub_1028"/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bookmarkEnd w:id="27"/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476858" w:rsidRPr="006E30E2" w:rsidRDefault="00476858" w:rsidP="00476858">
      <w:pPr>
        <w:jc w:val="right"/>
        <w:rPr>
          <w:rFonts w:ascii="Times New Roman" w:hAnsi="Times New Roman" w:cs="Times New Roman"/>
          <w:color w:val="000000"/>
        </w:rPr>
      </w:pPr>
      <w:bookmarkStart w:id="28" w:name="sub_1007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7</w:t>
      </w:r>
    </w:p>
    <w:bookmarkEnd w:id="28"/>
    <w:p w:rsidR="00476858" w:rsidRPr="006E30E2" w:rsidRDefault="00476858" w:rsidP="00476858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476858" w:rsidRPr="006E30E2" w:rsidRDefault="00476858" w:rsidP="00476858">
      <w:pPr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pStyle w:val="1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ДОГОВОР</w:t>
      </w:r>
      <w:r w:rsidRPr="006E30E2">
        <w:rPr>
          <w:rFonts w:ascii="Times New Roman" w:hAnsi="Times New Roman" w:cs="Times New Roman"/>
          <w:b w:val="0"/>
          <w:color w:val="000000"/>
        </w:rPr>
        <w:br/>
        <w:t>управления многоквартирным домом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4"/>
        <w:gridCol w:w="4325"/>
      </w:tblGrid>
      <w:tr w:rsidR="00476858" w:rsidRPr="006E30E2" w:rsidTr="002356ED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г. Верхняя Салда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_______________ 2015 г.</w:t>
            </w:r>
          </w:p>
        </w:tc>
      </w:tr>
      <w:tr w:rsidR="00476858" w:rsidRPr="006E30E2" w:rsidTr="002356ED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округа, в лице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. заместителя главы администрации по ЖКХ, энергетике и транспорту А.В. Ширяева, выступающая от имени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округа, являющегося собственником жилых и нежилых помещений, именуемая в дальнейшем Собственник, с одной стороны, и ____________________, в лице ________________, действующего на основании </w:t>
            </w:r>
            <w:hyperlink r:id="rId3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Устава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, именуемое в дальнейшем Управляющая организация, с другой стороны, именуемые в дальнейшем Стороны, заключили настоящий договор о нижеследующем: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1. Общие положения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1.1.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(протокол рассмотрения заявок на участие в конкурсе).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При реализации договорных отношений Стороны руководствуются следующими нормативно-правовыми актами: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Гражданским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Жилищным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Постановлениями Правительства РФ, принятыми в соответствии с </w:t>
            </w:r>
            <w:hyperlink r:id="rId37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иными действующими федеральными законами и актами органов власти.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Термины, используемые в настоящем договоре: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Общее имущество - принадлежащее собственникам помещений в многоквартирном доме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оборудование, а также крыши, ограждающие и несущие конструкции данного дома, механическое, электрическое, санитарно-техническое и иное оборудование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2. Предмет договора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9" w:name="sub_1114"/>
            <w:r w:rsidRPr="006E30E2">
              <w:rPr>
                <w:rFonts w:ascii="Times New Roman" w:hAnsi="Times New Roman" w:cs="Times New Roman"/>
                <w:color w:val="000000"/>
              </w:rPr>
              <w:t>2.1.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доме, расположенном по адресу: г. Верхняя Салда, ул. ______, д. _____, предоставлять коммунальные услуги пользующимся помещениями в этом доме лицам, осуществлять иную направленную на достижение целей управления многоквартирным домом деятельность.</w:t>
            </w:r>
            <w:bookmarkEnd w:id="29"/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Перечень муниципальных жилых и нежилых помещений в многоквартирном доме указан в Приложениях № 1 и № 2 соответственно, являющихся неотъемлемой частью договора.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2.2. Состав общего имущества собственников помещений в многоквартирном доме приведен в Приложении № 3 к настоящему договору.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2.3. Техническая и иная документация на многоквартирный дом передана Собственником Управляющей организации на момент заключения настоящего договора.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2.4. Пользователями помещений Собственника признаются наниматели жилых помещений и члены их семей, лица, которым нежилые помещения переданы Собственником по договору аренды, безвозмездного пользования, хозяйственного ведения или оперативного управления, пользующиеся помещениями.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2.5. При выполнении поручения, указанного в </w:t>
            </w:r>
            <w:hyperlink w:anchor="sub_111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3.3.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договора, Управляющая организация действует от своего имени, но за счет Собственника (а в отношении муниципальных жилых помещений - за счет пользователей помещений), по поручению и в интересах Собственника.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2.6. Отношения Управляющей организации с Собственником нежилых помещений по настоящему договору строятся следующим образом: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 1. Собственник нежилого помещения не несет обязанности и ответственность по настоящему договору в части оплаты Управляющей организации работ, услуг по содержанию и ремонту Общего имущества и коммунальных услуг в случаях, если соответствующие обязательства по договорам аренды принадлежащих ему нежилых помещений возложены на арендаторов. В указанном случае Управляющая организация самостоятельно заключает с арендаторами таких помещений договоры на предоставление им услуг, связанных с управлением многоквартирным домом.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0" w:name="sub_1113"/>
            <w:r w:rsidRPr="006E30E2">
              <w:rPr>
                <w:rFonts w:ascii="Times New Roman" w:hAnsi="Times New Roman" w:cs="Times New Roman"/>
                <w:color w:val="000000"/>
              </w:rPr>
              <w:t xml:space="preserve">2.7. Настоящий договор вступает в силу с момента подписания его Сторонами и действует в течение 3 лет, если не будет досрочно расторгнут в порядке, предусмотренном </w:t>
            </w:r>
            <w:hyperlink w:anchor="sub_111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пунктом 9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  <w:bookmarkEnd w:id="30"/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ни одна из Сторон до окончания срока действия настоящего договора не заявит о расторжении настоящего договора, договор считается пролонгированным на тех же условиях, на тот же срок.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2.8. С даты начала выполнения Управляющей организацией обязательств по настоящему договору, определяемых в порядке, установленном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 xml:space="preserve">п. 2.7. 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настоящего договора, Управляющая организация вправе взимать с пользователей, в случае отсутствия пользователей в муниципальных помещениях, - с Собственника помещений плату за содержание и ремонт помещений, а также плату за коммунальные услуги в соответствии с действующим законодательством РФ, а пользователи помещений и Собственник в случае отсутствия пользователей в муниципальных помещениях обязаны вносить указанную плату.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3. Обязанности Сторон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3.1. Стороны договора обязаны: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3.1.1. Нести обязанности, исходящие из норм </w:t>
            </w:r>
            <w:hyperlink r:id="rId38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и изданных в его исполнение правовых актов и положений настоящего договора.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 Собственник в отношении принадлежащих ему помещений обязан: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3.2.1. Заключать договоры с пользователями нежилых помещений,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пользователей, с обязанностью между пользователем и Управляющей компанией соответствующий договор. В случае заключения договоров пользования на иных условиях Собственник обязан уведомить об этих условиях Управляющую компанию.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3.2.2. Информировать Управляющую организацию о смене арендаторов в течение 1 месяца с момента заключения соответствующего договора.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3.2.3. При принятии решений об установлении для нанимателей размера платы за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содержание и ремонт помещений меньше, чем размер такой платы, установленный общим собранием собственников помещений в многоквартирном доме, согласовывать с Управляющей организацией порядок внесения оставшейся части после обращения Управляющей организации к Собственнику.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3.2.4. На период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незаселения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жилых помещений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нежилых помещений в пользование иным лицам оплачивать Управляющей организации работы, услуги по содержанию, текущему и капитальному ремонту Общего имущества и услуги отопления.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3.2.5.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1" w:name="sub_1111"/>
            <w:r w:rsidRPr="006E30E2">
              <w:rPr>
                <w:rFonts w:ascii="Times New Roman" w:hAnsi="Times New Roman" w:cs="Times New Roman"/>
                <w:color w:val="000000"/>
              </w:rPr>
              <w:t>3.3. Управляющая организация обязана:</w:t>
            </w:r>
            <w:bookmarkEnd w:id="31"/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3.3.1. Приступить к выполнению своих обязанностей, предусмотренных в </w:t>
            </w:r>
            <w:hyperlink w:anchor="sub_111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 на момент, установленный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2.7.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3.3.2. Оказывать услуги и выполнять работы по содержанию и текущему ремонту Общего имущества согласно перечню, утвержденному постановлением администрации Невьянского городского округа, а также определять необходимость выполнения работ по капитальному ремонту Общего имущества в течение срока действия настоящего договора.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3.3.3. По заявкам пользователей помещений оказывать услуги и выполнять работы, которые не составляют предмет настоящего договора и оказываются или выполняются за дополнительную плату.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3.3.4. Предоставлять пользователям помещений коммунальные услуги путем заключения Управляющей организацией от своего имени договоров с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ресурсоснабжающими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организациями.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3.3.5.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документов, на основании которых будет вноситься плата за содержание и ремонт помещений и за коммунальные услуги в ином размере.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 3.6. Участвовать во всех проверках и обследованиях многоквартирного дома, а также в составлении актов по фактам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, некачественного или несвоевременного предоставления коммунальных услуг и услуг по содержанию и ремонту Общего имущества по настоящему договору.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3.3.7. Предоставлять отчеты в порядке, установленном </w:t>
            </w:r>
            <w:hyperlink w:anchor="sub_111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7.1.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3.3.8. Предоставлять по запросу Собственника помещения документы, связанные с оказанием услуг, выполнением работ по управлению, содержанию и ремонту многоквартирного дома, а также предоставления коммунальных услуг.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3.3.9. В случае невыполнения работ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услуг, предусмотренных настоящим договором, уведомить пользователей помещений о причинах невыполнения работ, неоказания услуг путем размещения необходимой информации на информационных стендах или на дверях подъездов многоквартирного дома. Если невыполненные работы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неоказанные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услуги могут быть выполнены (оказаны) позже, предоставить информацию о сроках их выполнения (оказания). В установленных действующим законодательством случаях произвести перерасчет платы за содержание и ремонт помещения в порядке, установленном настоящим договором.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3.3.10. Обеспечить пользователей помещений информацией о телефонах диспетчерских (аварийных) служб путем указания этой информации на платежных документах и размещения объявлений на информационных стендах многоквартирного дома, иных Собственников помещений - путем направления письменного уведомления.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3.3.11. Устанавливать общедомовые приборы учета потребления коммунальных ресурсов по решению всех собственников помещений.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3.3.12. Взимать с граждан в пользу Собственника плату за пользование жилым помещением (плату за наем) и перечислять ее в доход бюджета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в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 xml:space="preserve">соответствии с постановлением администрации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 Собственник помещений имеет право: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3.4.1. Требовать надлежащего исполнения Управляющей организацией ее обязанностей по настоящему договору как установленных настоящим договором, так и исходя из норм </w:t>
            </w:r>
            <w:hyperlink r:id="rId39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3.4.2. При причинении имуществу Собственника помещений ущерба вследствие аварий в инженерных сетях, залива жилого или нежилого помещения требовать от Управляющей организации составления акта обследования.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3.4.3. Требовать в установленном законом порядке возмещения убытков, понесенных по вине Управляющей организации.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3.4.4. Привлекать Управляющую организацию к выполнению работ, услуг, связанных с управлением многоквартирным жилым домом, но не составляющих предмет настоящего договора, только по отдельному договору, заключаемому с Управляющей организацией в указанных целях.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3.4.5. Изменять обязательства сторон по настоящему договору в соответствии с условиями, установленными </w:t>
            </w:r>
            <w:hyperlink w:anchor="sub_111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8.1-8.2.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 6. Требовать перерасчета размера платы за содержание и ремонт помещений, а также за коммунальные услуги в порядке, установленном действующим законодательством.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 Управляющая организация имеет право: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3.5.1. Требовать надлежащего исполнения Собственником помещений своих обязанностей по настоящему договору как установленных настоящим договором, так и исходящих из норм </w:t>
            </w:r>
            <w:hyperlink r:id="rId40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3.5.2. Требовать от пользователей помещений соблюдения ими правил пользования помещениями, а также норм </w:t>
            </w:r>
            <w:hyperlink r:id="rId4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иных правовых актов, устанавливающих права и обязанности пользователей помещений.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3.5.3. Требовать в установленном порядке возмещения убытков, понесенных по вине Собственника помещений или пользователя помещений.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3.5.4. Привлекать подрядные организации к выполнению всего комплекса или отдельных видов работ по настоящему договору.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4. Порядок расчетов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 Порядок определения цены договора.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4.1.1. Цена договора управления для Собственника определяется в размере платы за капитальный ремонт общего имущества многоквартирного дома в части, приходящейся на долю муниципальных жилых помещений,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помещениях. Работы по капитальному ремонту жилых помещений обязана осуществлять Управляющая организация своими силами либо с привлечением третьих лиц.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 Порядок внесения Собственником платы за капитальный ремонт помещений и платы за содержание и ремонт помещений и платы за коммунальные услуги.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4.2.1.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финансирования. Оплата производится на расчетный счет Управляющей организации.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4.2.2. Собственник ежегодно перечисляет плату за капитальный ремонт Управляющей организации по мере поступления бюджетного финансирования, но не позднее 31 декабря текущего года. Оплата производится на расчетный счет Управляющей организации.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4.2.4. Плата, внесенная Собственником за капитальный ремонт, аккумулируется и используется на выполнение работ по капитальному ремонту общего имущества.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4.2.5.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вправе: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ремонт, подлежащих перечислению Собственником Управляющей организации за муниципальные жилые помещения;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приобрести за счет средств местного бюджета материалы и оборудование, необходимые для проведения капитального ремонта, и передать их Управляющей организации для проведения ремонта с уменьшением платежей за капитальный ремонт, подлежащих перечислению Собственником Управляющей организации за муниципальные жилые помещения.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ремонт, подлежащей уплате Собственником за текущий год,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5. Ответственность сторон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5 1. При неисполнении или ненадлежащем исполнении обязательств, предусмотренных настоящим договором. Стороны несут ответственность в соответствии с действующим законодательством.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6. Порядок разрешения споров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Споры и разногласия, которые могут возникнуть при исполнении Сторонами условий настоящего договора, могут быть урегулированы путем переговоров с целью достижения согласия между Сторонами по спорным вопросам.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В случае, если споры и разногласия Сторон не могут быть разрешены путем переговоров, они подлежат разрешению в судебном порядке в Арбитражном суде Свердловской области.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7. Порядок осуществления контроля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2" w:name="sub_1115"/>
            <w:r w:rsidRPr="006E30E2">
              <w:rPr>
                <w:rFonts w:ascii="Times New Roman" w:hAnsi="Times New Roman" w:cs="Times New Roman"/>
                <w:color w:val="000000"/>
              </w:rPr>
              <w:t>7.1. Не менее чем 1 (один) раз в год Управляющая организация подготавливает письменный отчет о проделанной работе по управлению многоквартирным домом и его содержанию, направляет копию отчета Собственнику.</w:t>
            </w:r>
            <w:bookmarkEnd w:id="32"/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отчете указываются: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начисленных платежей;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фактически полученных платежей;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средств, израсходованных на выполнение работ по текущему и капитальному ремонтам;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соответствии объемов и качества жилищно-коммунальных услуг нормативным требованиям, установленным правилами, исходящих правовых актов </w:t>
            </w:r>
            <w:hyperlink r:id="rId4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количестве предложений, заявлений и жалоб пользователей помещений в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многоквартирном доме и принятых мерах по устранению указанных в них недостатков в установленные сроки;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перерасчетах за жилищно-коммунальные услуги;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фактически поставленных объемах коммунальных услуг.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7.2.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7.3. На основании письменного заявления Собственника Управляющая организация обязана в течение 3-х рабочих дней предоставить ему копию необходимых ему документов, связанных с выполнением Управляющей организацией ее обязательств по настоящему договору.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8. Условия досрочного изменения настоящего договора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3" w:name="sub_1116"/>
            <w:r w:rsidRPr="006E30E2">
              <w:rPr>
                <w:rFonts w:ascii="Times New Roman" w:hAnsi="Times New Roman" w:cs="Times New Roman"/>
                <w:color w:val="000000"/>
              </w:rPr>
              <w:t>8.1. Обязательства сторон по настоящему договору могут быть изменены в следующих случаях:</w:t>
            </w:r>
            <w:bookmarkEnd w:id="33"/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 наступлении обстоятельств непреодолимой силы;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на основании решения общего собрания всех собственников помещений.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8.2. Изменения условий настоящего договора оформляются в виде дополнительного соглашения к нему.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bookmarkStart w:id="34" w:name="sub_1112"/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9. Условия окончания договора и его досрочного расторжения</w:t>
            </w:r>
            <w:bookmarkEnd w:id="34"/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9.1. Настоящий договор считается расторгнутым после проведения общего собрания собственников помещений в многоквартирном жилом доме,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9.2.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10. Прочие условия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10.1. Настоящий договор составлен в 2-х экземплярах, по одному экземпляру для каждой из Сторон.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10.2. Все Приложения к настоящему договору, а также дополнительные соглашения, оформляемые в порядке, установленном настоящим договором, и приложения к ним являются неотъемлемой частью настоящего договора и действуют на период, указанный в них или установленный настоящим договором.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10.3. Характеристика Многоквартирного дома на момент заключения договора: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а) адрес Многоквартирного дома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б) номер технического паспорта БТИ или УНОМ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в) серия, тип постройки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_________________________________________________________________________;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г) год постройки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д) этажность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е) количество квартир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ж) общая площадь 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з) общая площадь жилых помещений 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и) общая площадь нежилых помещений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________________________________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к) степень износа по данным государственного технического учета ________________ %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л) год последнего комплексного капитального ремонта __________________________;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м) правовой акт о признании дома аварийным и подлежащим сносу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н) правовой акт о признании дома ветхим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о) площадь земельного участка, входящего в состав общего имущества Многоквартирного дома 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п) кадастровый номер земельного участка (при его наличии).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10.4. К настоящему договору прилагаются: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1 - Перечень жилых помещений, находящихся в муниципальной собственности;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2 - Перечень нежилых помещений, находящихся в муниципальной собственности;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3 - Состав общего имущества многоквартирного дома.</w:t>
            </w:r>
          </w:p>
          <w:p w:rsidR="00476858" w:rsidRPr="006E30E2" w:rsidRDefault="00476858" w:rsidP="002356ED">
            <w:pPr>
              <w:spacing w:before="120"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Приложение № 4 - Перечень работ и услуг по содержанию и текущему ремонту общего имущества в Многоквартирном доме;</w:t>
            </w:r>
          </w:p>
          <w:p w:rsidR="00476858" w:rsidRPr="006E30E2" w:rsidRDefault="00476858" w:rsidP="002356ED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Приложение № 5 - Перечень дополнительных работ и услуг по содержанию и ремонту общего имущества собственников помещений в многоквартирном доме;</w:t>
            </w:r>
          </w:p>
          <w:p w:rsidR="00476858" w:rsidRPr="006E30E2" w:rsidRDefault="00476858" w:rsidP="002356ED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6 - Плата за работы и услуги по договору управления Многоквартирным домом. </w:t>
            </w:r>
          </w:p>
          <w:p w:rsidR="00476858" w:rsidRPr="006E30E2" w:rsidRDefault="00476858" w:rsidP="002356ED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 xml:space="preserve">Приложение 7 – 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Перечень обязательных работ и услуг по содержанию и ремонту общего имущества собственников помещений в многоквартирном доме.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Приложение 8 – Перечень коммунальных  услуг,  предоставляемых  </w:t>
            </w:r>
          </w:p>
          <w:p w:rsidR="00476858" w:rsidRPr="006E30E2" w:rsidRDefault="00476858" w:rsidP="002356ED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>собственникам  помещений  в  многоквартирном  доме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11. Адреса и реквизиты Сторон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Управляющая организация: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Собственник: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624760, Свердловская область,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г.Верхняя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Салда, ул. Энгельса, 46</w:t>
            </w:r>
          </w:p>
          <w:p w:rsidR="00476858" w:rsidRPr="006E30E2" w:rsidRDefault="00476858" w:rsidP="002356ED">
            <w:pPr>
              <w:ind w:right="459"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Расчетный счет 40204810900000126207 Уральское ГУ Банка России г. Екатеринбург, ИНН 6607002585 /КПП 660701001, БИК 046577001 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76858" w:rsidRPr="006E30E2" w:rsidRDefault="00476858" w:rsidP="00476858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43"/>
        <w:gridCol w:w="3187"/>
      </w:tblGrid>
      <w:tr w:rsidR="00476858" w:rsidRPr="006E30E2" w:rsidTr="002356E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. зам. главы администрации по</w:t>
            </w:r>
            <w:r w:rsidRPr="006E30E2">
              <w:rPr>
                <w:rFonts w:ascii="Times New Roman" w:hAnsi="Times New Roman" w:cs="Times New Roman"/>
                <w:color w:val="000000"/>
              </w:rPr>
              <w:br/>
              <w:t>ЖКХ, энергетике и транспорту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476858" w:rsidRPr="006E30E2" w:rsidRDefault="00476858" w:rsidP="002356ED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476858" w:rsidRPr="006E30E2" w:rsidRDefault="00476858" w:rsidP="002356ED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А.В. Ширяева</w:t>
            </w:r>
          </w:p>
        </w:tc>
      </w:tr>
    </w:tbl>
    <w:p w:rsidR="00476858" w:rsidRPr="006E30E2" w:rsidRDefault="00476858" w:rsidP="00476858">
      <w:pPr>
        <w:pStyle w:val="ConsNormal"/>
        <w:pageBreakBefore/>
        <w:ind w:right="-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476858" w:rsidRPr="006E30E2" w:rsidRDefault="00476858" w:rsidP="00476858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476858" w:rsidRPr="006E30E2" w:rsidRDefault="00476858" w:rsidP="00476858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476858" w:rsidRPr="006E30E2" w:rsidRDefault="00476858" w:rsidP="00476858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color w:val="000000"/>
          <w:sz w:val="24"/>
          <w:szCs w:val="24"/>
        </w:rPr>
        <w:t>Перечень жилых помещений, находящихся в муниципальной собственности: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1.6.____________________________________________________________________________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1.7._____________________________________________________________________________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1.8._____________________________________________________________________________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1.9._____________________________________________________________________________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1.10._____________________________________________________________________________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1.11._____________________________________________________________________________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1.12._____________________________________________________________________________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жилые Помещения: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1.13._____________________________________________________________________________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1.14._____________________________________________________________________________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476858" w:rsidRPr="006E30E2" w:rsidRDefault="00476858" w:rsidP="00476858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6858" w:rsidRPr="006E30E2" w:rsidTr="002356ED">
        <w:tc>
          <w:tcPr>
            <w:tcW w:w="4785" w:type="dxa"/>
          </w:tcPr>
          <w:p w:rsidR="00476858" w:rsidRPr="006E30E2" w:rsidRDefault="00476858" w:rsidP="002356ED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476858" w:rsidRPr="006E30E2" w:rsidRDefault="00476858" w:rsidP="002356ED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76858" w:rsidRPr="006E30E2" w:rsidRDefault="00476858" w:rsidP="002356ED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476858" w:rsidRPr="006E30E2" w:rsidRDefault="00476858" w:rsidP="002356ED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476858" w:rsidRPr="006E30E2" w:rsidRDefault="00476858" w:rsidP="00476858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476858" w:rsidRPr="006E30E2" w:rsidRDefault="00476858" w:rsidP="00476858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Список Собственников жилых помещений многоквартирного дома № ________</w:t>
      </w:r>
    </w:p>
    <w:p w:rsidR="00476858" w:rsidRPr="006E30E2" w:rsidRDefault="00476858" w:rsidP="00476858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по улице ____________________________</w:t>
      </w:r>
    </w:p>
    <w:p w:rsidR="00476858" w:rsidRPr="006E30E2" w:rsidRDefault="00476858" w:rsidP="00476858">
      <w:pPr>
        <w:shd w:val="clear" w:color="auto" w:fill="FFFFFF"/>
        <w:ind w:firstLine="0"/>
        <w:rPr>
          <w:rFonts w:ascii="Times New Roman" w:hAnsi="Times New Roman" w:cs="Times New Roman"/>
          <w:bCs/>
          <w:color w:val="000000"/>
          <w:spacing w:val="-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109"/>
        <w:gridCol w:w="1617"/>
        <w:gridCol w:w="538"/>
        <w:gridCol w:w="1980"/>
        <w:gridCol w:w="1706"/>
        <w:gridCol w:w="1417"/>
      </w:tblGrid>
      <w:tr w:rsidR="00476858" w:rsidRPr="006E30E2" w:rsidTr="002356ED">
        <w:tc>
          <w:tcPr>
            <w:tcW w:w="522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№ п/п</w:t>
            </w:r>
          </w:p>
        </w:tc>
        <w:tc>
          <w:tcPr>
            <w:tcW w:w="2109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ФИО собственника жилого помещения </w:t>
            </w:r>
          </w:p>
        </w:tc>
        <w:tc>
          <w:tcPr>
            <w:tcW w:w="16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Паспортные данные собственника</w:t>
            </w:r>
          </w:p>
        </w:tc>
        <w:tc>
          <w:tcPr>
            <w:tcW w:w="538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№ кв. </w:t>
            </w:r>
          </w:p>
        </w:tc>
        <w:tc>
          <w:tcPr>
            <w:tcW w:w="1980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Сведения о документе, подтверждающем право собственности</w:t>
            </w:r>
          </w:p>
        </w:tc>
        <w:tc>
          <w:tcPr>
            <w:tcW w:w="1706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Размер общей площади помещения, принадлежащего собственнику,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Роспись собственника о подписании договора </w:t>
            </w:r>
          </w:p>
        </w:tc>
      </w:tr>
      <w:tr w:rsidR="00476858" w:rsidRPr="006E30E2" w:rsidTr="002356ED">
        <w:tc>
          <w:tcPr>
            <w:tcW w:w="522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476858" w:rsidRPr="006E30E2" w:rsidTr="002356ED">
        <w:tc>
          <w:tcPr>
            <w:tcW w:w="522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476858" w:rsidRPr="006E30E2" w:rsidTr="002356ED">
        <w:tc>
          <w:tcPr>
            <w:tcW w:w="522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476858" w:rsidRPr="006E30E2" w:rsidTr="002356ED">
        <w:tc>
          <w:tcPr>
            <w:tcW w:w="522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476858" w:rsidRPr="006E30E2" w:rsidTr="002356ED">
        <w:tc>
          <w:tcPr>
            <w:tcW w:w="522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476858" w:rsidRPr="006E30E2" w:rsidTr="002356ED">
        <w:tc>
          <w:tcPr>
            <w:tcW w:w="522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476858" w:rsidRPr="006E30E2" w:rsidTr="002356ED">
        <w:tc>
          <w:tcPr>
            <w:tcW w:w="522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476858" w:rsidRPr="006E30E2" w:rsidTr="002356ED">
        <w:tc>
          <w:tcPr>
            <w:tcW w:w="522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476858" w:rsidRPr="006E30E2" w:rsidTr="002356ED">
        <w:tc>
          <w:tcPr>
            <w:tcW w:w="522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476858" w:rsidRPr="006E30E2" w:rsidTr="002356ED">
        <w:tc>
          <w:tcPr>
            <w:tcW w:w="522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476858" w:rsidRPr="006E30E2" w:rsidTr="002356ED">
        <w:tc>
          <w:tcPr>
            <w:tcW w:w="522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476858" w:rsidRPr="006E30E2" w:rsidTr="002356ED">
        <w:tc>
          <w:tcPr>
            <w:tcW w:w="522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476858" w:rsidRPr="006E30E2" w:rsidTr="002356ED">
        <w:tc>
          <w:tcPr>
            <w:tcW w:w="522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476858" w:rsidRPr="006E30E2" w:rsidTr="002356ED">
        <w:tc>
          <w:tcPr>
            <w:tcW w:w="522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</w:tbl>
    <w:p w:rsidR="00476858" w:rsidRPr="006E30E2" w:rsidRDefault="00476858" w:rsidP="00476858">
      <w:pPr>
        <w:pStyle w:val="ConsNormal"/>
        <w:pageBreakBefore/>
        <w:ind w:right="-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476858" w:rsidRPr="006E30E2" w:rsidRDefault="00476858" w:rsidP="00476858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476858" w:rsidRPr="006E30E2" w:rsidRDefault="00476858" w:rsidP="00476858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476858" w:rsidRPr="006E30E2" w:rsidRDefault="00476858" w:rsidP="00476858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aff6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Перечень нежилых помещений, находящихся в муниципальной собственности: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 Нежилые Помещения, в том числе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нежилые Помещения: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 xml:space="preserve">- переданные арендаторам по договорам аренды 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476858" w:rsidRPr="006E30E2" w:rsidRDefault="00476858" w:rsidP="00476858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476858" w:rsidRPr="006E30E2" w:rsidRDefault="00476858" w:rsidP="00476858">
      <w:pPr>
        <w:pStyle w:val="ConsTitle"/>
        <w:ind w:right="-1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476858" w:rsidRPr="006E30E2" w:rsidRDefault="00476858" w:rsidP="00476858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476858" w:rsidRPr="006E30E2" w:rsidRDefault="00476858" w:rsidP="00476858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6858" w:rsidRPr="006E30E2" w:rsidTr="002356ED">
        <w:tc>
          <w:tcPr>
            <w:tcW w:w="4785" w:type="dxa"/>
          </w:tcPr>
          <w:p w:rsidR="00476858" w:rsidRPr="006E30E2" w:rsidRDefault="00476858" w:rsidP="002356ED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476858" w:rsidRPr="006E30E2" w:rsidRDefault="00476858" w:rsidP="002356ED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76858" w:rsidRPr="006E30E2" w:rsidRDefault="00476858" w:rsidP="002356ED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476858" w:rsidRPr="006E30E2" w:rsidRDefault="00476858" w:rsidP="002356ED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476858" w:rsidRPr="006E30E2" w:rsidRDefault="00476858" w:rsidP="00476858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476858" w:rsidRPr="006E30E2" w:rsidRDefault="00476858" w:rsidP="00476858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3</w:t>
      </w:r>
    </w:p>
    <w:p w:rsidR="00476858" w:rsidRPr="006E30E2" w:rsidRDefault="00476858" w:rsidP="00476858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476858" w:rsidRPr="006E30E2" w:rsidRDefault="00476858" w:rsidP="00476858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476858" w:rsidRPr="006E30E2" w:rsidRDefault="00476858" w:rsidP="00476858">
      <w:pPr>
        <w:ind w:right="-1" w:firstLine="0"/>
        <w:jc w:val="right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Состав общего имущества многоквартирного дома</w:t>
      </w:r>
    </w:p>
    <w:p w:rsidR="00476858" w:rsidRPr="006E30E2" w:rsidRDefault="00476858" w:rsidP="00476858">
      <w:pPr>
        <w:ind w:right="-1" w:firstLine="0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 адресу:________________________________________________</w:t>
      </w:r>
    </w:p>
    <w:p w:rsidR="00476858" w:rsidRPr="006E30E2" w:rsidRDefault="00476858" w:rsidP="00476858">
      <w:pPr>
        <w:ind w:right="-1" w:firstLine="0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Год постройки ______________________________________________________________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несущие конструкции (материал)__________________________________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ненесущие конструкции (материал)________________________________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конструкции___________________________________________________________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Лестницы, межквартирные лестничные площадки (площадь)_______________________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Крыша (материал кровли, площадь)_____________________________________________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Подвальное помещение (площадь)______________________________________________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этаж (площадь)___________________________________________________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подвал (площадь)_________________________________________________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Чердак (площадь), ____________________________________________________________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Коридоры (площадь)__________________________________________________________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Лифтовые и иные шахты_______________________________________________________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Инженерные коммуникации и иное обслуживающие более одного помещения в многоквартирном доме оборудование (нужное подчеркнуть): 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системы холодного водоснабжения, горячего водоснабжения, канализации, отопления, мусоропровод, электроснабжение, тепловой пункт, элеваторный узел, котельная, бойлерная, насосы (кол-во)_____, АСПЗ, ПЗУ, лифт пассажирский (кол-во)_____, лифт грузовой (кол-во) _______, иное оборудование_____________ ________________________________________.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u w:val="single"/>
        </w:rPr>
        <w:t>Сведения о земельном участке, на котором расположен многоквартирный дом</w:t>
      </w:r>
      <w:r w:rsidRPr="006E30E2">
        <w:rPr>
          <w:rFonts w:ascii="Times New Roman" w:hAnsi="Times New Roman" w:cs="Times New Roman"/>
        </w:rPr>
        <w:t>: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Площадь (по видам и классам покрытия, газоны) ________________________________________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Контейнерная площадка (площадь)____________________________________________________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Элементы благоустройства __________________________________________________________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Детская, спортивная площадка________________________________________________________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объекты, расположенные на земельном участке (подчеркнуть и дополнить):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Трансформаторная подстанция, иные объекты__________________________________________</w:t>
      </w:r>
    </w:p>
    <w:p w:rsidR="00476858" w:rsidRPr="006E30E2" w:rsidRDefault="00476858" w:rsidP="00476858">
      <w:pPr>
        <w:ind w:right="-1" w:firstLine="0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476858" w:rsidRPr="006E30E2" w:rsidRDefault="00476858" w:rsidP="00476858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6858" w:rsidRPr="006E30E2" w:rsidTr="002356ED">
        <w:tc>
          <w:tcPr>
            <w:tcW w:w="4785" w:type="dxa"/>
          </w:tcPr>
          <w:p w:rsidR="00476858" w:rsidRPr="006E30E2" w:rsidRDefault="00476858" w:rsidP="002356ED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476858" w:rsidRPr="006E30E2" w:rsidRDefault="00476858" w:rsidP="002356ED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76858" w:rsidRPr="006E30E2" w:rsidRDefault="00476858" w:rsidP="002356ED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476858" w:rsidRPr="006E30E2" w:rsidRDefault="00476858" w:rsidP="002356ED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476858" w:rsidRPr="006E30E2" w:rsidRDefault="00476858" w:rsidP="00476858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476858" w:rsidRDefault="00476858" w:rsidP="00476858">
      <w:pPr>
        <w:ind w:right="56" w:firstLine="0"/>
        <w:jc w:val="right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ind w:right="56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 xml:space="preserve">Приложение 4 </w:t>
      </w:r>
    </w:p>
    <w:p w:rsidR="00476858" w:rsidRPr="006E30E2" w:rsidRDefault="00476858" w:rsidP="00476858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476858" w:rsidRPr="006E30E2" w:rsidRDefault="00476858" w:rsidP="00476858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476858" w:rsidRPr="006E30E2" w:rsidRDefault="00476858" w:rsidP="00476858">
      <w:pPr>
        <w:spacing w:before="120"/>
        <w:ind w:right="57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Перечень работ и услуг по содержанию и текущему ремонту общего имущества в Многоквартирном доме</w:t>
      </w:r>
    </w:p>
    <w:p w:rsidR="00476858" w:rsidRPr="006E30E2" w:rsidRDefault="00476858" w:rsidP="00476858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осуществляются в соответствии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действующим законодательством, в том числе Жилищным кодексом РФ,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170,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21.01.06 №25 «Об утверждении правил пользования жилыми помещениями»,</w:t>
      </w:r>
    </w:p>
    <w:p w:rsidR="00476858" w:rsidRPr="006E30E2" w:rsidRDefault="00476858" w:rsidP="00476858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с постановлением Правительства Российской Федерации от 06.05.2011г № 354 </w:t>
      </w:r>
      <w:r w:rsidRPr="006E30E2">
        <w:rPr>
          <w:rFonts w:ascii="Times New Roman" w:hAnsi="Times New Roman" w:cs="Times New Roman"/>
          <w:bCs/>
        </w:rPr>
        <w:br/>
        <w:t>«О предоставлении коммунальных услуг собственникам и пользователям помещений в многоквартирных домах и жилых домов»;</w:t>
      </w:r>
    </w:p>
    <w:p w:rsidR="00476858" w:rsidRPr="006E30E2" w:rsidRDefault="00476858" w:rsidP="00476858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</w:t>
      </w:r>
      <w:r w:rsidRPr="006E30E2">
        <w:rPr>
          <w:rFonts w:ascii="Times New Roman" w:hAnsi="Times New Roman" w:cs="Times New Roman"/>
          <w:bCs/>
          <w:spacing w:val="-6"/>
        </w:rPr>
        <w:t>постановление Правительства Российской Федерации от 03.04.2013г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 и субъекта РФ, регулирующими вопросы управления, содержания и ремонта МКД, предоставления коммунальных услуг, а также Договором.</w:t>
      </w:r>
    </w:p>
    <w:p w:rsidR="00476858" w:rsidRPr="006E30E2" w:rsidRDefault="00476858" w:rsidP="00476858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включают в себя:</w:t>
      </w:r>
    </w:p>
    <w:p w:rsidR="00476858" w:rsidRPr="006E30E2" w:rsidRDefault="00476858" w:rsidP="00476858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1.Управление Многоквартирным домом, 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30E2">
        <w:rPr>
          <w:rFonts w:ascii="Times New Roman" w:hAnsi="Times New Roman" w:cs="Times New Roman"/>
          <w:spacing w:val="-6"/>
          <w:sz w:val="24"/>
          <w:szCs w:val="24"/>
        </w:rPr>
        <w:t>2. Содержание и текущий ремонт строительных конструкций и помещений, относящихся к общему имуществу собственников помещений в МКД (указанных в приложении 2 к Договору), включая диспетчерское и аварийное обслуживание, осмотры, подготовку к сезонной эксплуатации.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3. Содержание и текущий ремонт инженерных систем и оборудования, включая диспетчерское и аварийное обслуживание, осмотры, подготовку к сезонной эксплуатации, в том числе: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холодного водоснабжения,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горячего водоснабжения,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канализации,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центрального отопления,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электроснабжения,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системы вентиляции, 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лифтов,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кодового замка, 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переговорно-замочного устройства,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автоматизированной противопожарной защиты,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Уборка и санитарное содержание, в том числе: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земельного участка, входящего в состав общего имущества МКД, а также придомовой территории,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помещений, относящихся к общему имуществу собственников помещений в МКД (указанных в приложении 2 к Договору), в том числе уборка лестничных клеток,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- содержание мусоропроводов,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уход за зелеными насаждениями,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дератизация Многоквартирного дома.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5. Содержание и уход за контейнерной площадкой, элементами благоустройства и иными объектами, расположенными на земельном участке, в том числе на придомовой территории, предназначенными для обслуживания, эксплуатации и благоустройства МКД.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Вывоз твердых бытовых отходов.</w:t>
      </w:r>
    </w:p>
    <w:p w:rsidR="00476858" w:rsidRPr="006E30E2" w:rsidRDefault="00476858" w:rsidP="00476858">
      <w:pPr>
        <w:spacing w:before="120"/>
        <w:ind w:firstLine="0"/>
        <w:jc w:val="center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</w:rPr>
        <w:t>Перечень работ и услуг</w:t>
      </w:r>
      <w:r w:rsidRPr="006E30E2">
        <w:rPr>
          <w:rFonts w:ascii="Times New Roman" w:hAnsi="Times New Roman" w:cs="Times New Roman"/>
          <w:bCs/>
        </w:rPr>
        <w:t>, необходимых для обеспечения надлежащего содержания</w:t>
      </w:r>
    </w:p>
    <w:p w:rsidR="00476858" w:rsidRPr="006E30E2" w:rsidRDefault="00476858" w:rsidP="00476858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общего имущества в Многоквартирном доме</w:t>
      </w:r>
    </w:p>
    <w:p w:rsidR="00476858" w:rsidRPr="006E30E2" w:rsidRDefault="00476858" w:rsidP="00476858">
      <w:pPr>
        <w:spacing w:before="120"/>
        <w:ind w:firstLine="0"/>
        <w:outlineLvl w:val="1"/>
        <w:rPr>
          <w:rFonts w:ascii="Times New Roman" w:hAnsi="Times New Roman" w:cs="Times New Roman"/>
          <w:bCs/>
          <w:i/>
        </w:rPr>
      </w:pPr>
      <w:r w:rsidRPr="006E30E2">
        <w:rPr>
          <w:rFonts w:ascii="Times New Roman" w:hAnsi="Times New Roman" w:cs="Times New Roman"/>
          <w:i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МКД.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1. Работы, выполняемые в отношении всех видов фундаментов: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1.1. Проверка соответствия параметров вертикальной планировки территории вокруг здания проектным параметрам. Устранение выявленных нарушений.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1.2. Проверка технического состояния видимых частей конструкций с выявлением: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признаков неравномерных осадок фундаментов всех типов, коррозии арматуры, расслаивания, трещин, выпучивания, отклонения от вертикали в домах с бетонными, железобетонными и каменными фундаментами.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1.3. 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 Работы, выполняемые в зданиях с подвалами и чердаками: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2.1. Проверка температурно-влажностного режима подвальных и чердачных помещений и при выявлении нарушений устранение причин его нарушения.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2.2. Проверка состояния помещений подвалов, входов в подвалы и приямков, чердаков, выходов на кровлю,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</w:r>
    </w:p>
    <w:p w:rsidR="00476858" w:rsidRPr="006E30E2" w:rsidRDefault="00476858" w:rsidP="004768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2.3. Утепление чердачных перекрытий, трубопроводов в чердачных и подвальных помещениях.</w:t>
      </w:r>
    </w:p>
    <w:p w:rsidR="00476858" w:rsidRPr="006E30E2" w:rsidRDefault="00476858" w:rsidP="004768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2.4. Ремонт и утепление наружных водоразборных кранов и колонок.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2.5. Контроль за состоянием дверей подвалов и технических подполий, чердаков, запорных устройств на них. Устранение выявленных неисправностей.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3.1.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3.2. 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3.3.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4. Работы, выполняемые в целях надлежащего содержания перекрытий и покрытий МКД: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4.1. Выявление нарушений условий эксплуатации, несанкционированных изменений конструктивного решения, выявления прогибов, трещин и колебаний.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4.2. 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</w:rPr>
        <w:t xml:space="preserve">4.3. </w:t>
      </w:r>
      <w:r w:rsidRPr="006E30E2">
        <w:rPr>
          <w:rFonts w:ascii="Times New Roman" w:hAnsi="Times New Roman" w:cs="Times New Roman"/>
          <w:spacing w:val="-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6E30E2">
        <w:rPr>
          <w:rFonts w:ascii="Times New Roman" w:hAnsi="Times New Roman" w:cs="Times New Roman"/>
          <w:spacing w:val="-2"/>
        </w:rPr>
        <w:t>опирания</w:t>
      </w:r>
      <w:proofErr w:type="spellEnd"/>
      <w:r w:rsidRPr="006E30E2">
        <w:rPr>
          <w:rFonts w:ascii="Times New Roman" w:hAnsi="Times New Roman" w:cs="Times New Roman"/>
          <w:spacing w:val="-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4.4. Проверка состояния утеплителя, гидроизоляции и звукоизоляции, адгезии отделочных слоев к конструкциям перекрытия (покрытия).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476858" w:rsidRPr="006E30E2" w:rsidRDefault="00476858" w:rsidP="00476858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 Работы, выполняемые в целях надлежащего содержания балок (ригелей) перекрытий и покрытий многоквартирных домов: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5.1.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5.2. 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5.3. 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Работы, выполняемые в целях надлежащего содержания крыш многоквартирных домов: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6.1. Проверка кровли на отсутствие протечек.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6"/>
        </w:rPr>
        <w:t xml:space="preserve">6.2. Проверка </w:t>
      </w:r>
      <w:proofErr w:type="spellStart"/>
      <w:r w:rsidRPr="006E30E2">
        <w:rPr>
          <w:rFonts w:ascii="Times New Roman" w:hAnsi="Times New Roman" w:cs="Times New Roman"/>
          <w:spacing w:val="-6"/>
        </w:rPr>
        <w:t>молниезащитных</w:t>
      </w:r>
      <w:proofErr w:type="spellEnd"/>
      <w:r w:rsidRPr="006E30E2">
        <w:rPr>
          <w:rFonts w:ascii="Times New Roman" w:hAnsi="Times New Roman" w:cs="Times New Roman"/>
          <w:spacing w:val="-6"/>
        </w:rPr>
        <w:t xml:space="preserve"> устройств, заземления мачт и другого оборудования, расположенного на крыше.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6.3.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6.4. Проверка состояния защитных бетонных плит и ограждений, фильтрующей способности дренирующего слоя, мест </w:t>
      </w:r>
      <w:proofErr w:type="spellStart"/>
      <w:r w:rsidRPr="006E30E2">
        <w:rPr>
          <w:rFonts w:ascii="Times New Roman" w:hAnsi="Times New Roman" w:cs="Times New Roman"/>
        </w:rPr>
        <w:t>опирания</w:t>
      </w:r>
      <w:proofErr w:type="spellEnd"/>
      <w:r w:rsidRPr="006E30E2">
        <w:rPr>
          <w:rFonts w:ascii="Times New Roman" w:hAnsi="Times New Roman" w:cs="Times New Roman"/>
        </w:rPr>
        <w:t xml:space="preserve"> железобетонных коробов и других элементов на эксплуатируемых крышах.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6.5. Проверка температурно-влажностного режима и воздухообмена на чердаке.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</w:rPr>
        <w:t xml:space="preserve">6.6. </w:t>
      </w:r>
      <w:r w:rsidRPr="006E30E2">
        <w:rPr>
          <w:rFonts w:ascii="Times New Roman" w:hAnsi="Times New Roman" w:cs="Times New Roman"/>
          <w:spacing w:val="-6"/>
        </w:rPr>
        <w:t>Осмотр потолков верхних этажей домов с совмещенными (</w:t>
      </w:r>
      <w:proofErr w:type="spellStart"/>
      <w:r w:rsidRPr="006E30E2">
        <w:rPr>
          <w:rFonts w:ascii="Times New Roman" w:hAnsi="Times New Roman" w:cs="Times New Roman"/>
          <w:spacing w:val="-6"/>
        </w:rPr>
        <w:t>бесчердачными</w:t>
      </w:r>
      <w:proofErr w:type="spellEnd"/>
      <w:r w:rsidRPr="006E30E2">
        <w:rPr>
          <w:rFonts w:ascii="Times New Roman" w:hAnsi="Times New Roman" w:cs="Times New Roman"/>
          <w:spacing w:val="-6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6.7. 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6.8. Проверка и при необходимости очистка кровли от скопления снега и наледи.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2"/>
        </w:rPr>
        <w:t xml:space="preserve">6.9. </w:t>
      </w:r>
      <w:r w:rsidRPr="006E30E2">
        <w:rPr>
          <w:rFonts w:ascii="Times New Roman" w:hAnsi="Times New Roman" w:cs="Times New Roman"/>
          <w:spacing w:val="-6"/>
        </w:rP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 xml:space="preserve">6.10. Проверка и при необходимости восстановление насыпного </w:t>
      </w:r>
      <w:proofErr w:type="spellStart"/>
      <w:r w:rsidRPr="006E30E2">
        <w:rPr>
          <w:rFonts w:ascii="Times New Roman" w:hAnsi="Times New Roman" w:cs="Times New Roman"/>
        </w:rPr>
        <w:t>пригрузочного</w:t>
      </w:r>
      <w:proofErr w:type="spellEnd"/>
      <w:r w:rsidRPr="006E30E2">
        <w:rPr>
          <w:rFonts w:ascii="Times New Roman" w:hAnsi="Times New Roman" w:cs="Times New Roman"/>
        </w:rPr>
        <w:t xml:space="preserve"> защитного слоя для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или термопластичных мембран балластного способа соединения кровель.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6.11. Проверка и при необходимости восстановление пешеходных дорожек в местах пешеходных зон кровель из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 термопластичных материалов.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6.12.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7. Работы, выполняемые в целях надлежащего содержания лестниц многоквартирных домов: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7.1. выявление деформации и повреждений в несущих конструкциях, надежности крепления ограждений, выбоин и сколов в ступенях.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7.2. 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6E30E2">
        <w:rPr>
          <w:rFonts w:ascii="Times New Roman" w:hAnsi="Times New Roman" w:cs="Times New Roman"/>
        </w:rPr>
        <w:t>проступях</w:t>
      </w:r>
      <w:proofErr w:type="spellEnd"/>
      <w:r w:rsidRPr="006E30E2">
        <w:rPr>
          <w:rFonts w:ascii="Times New Roman" w:hAnsi="Times New Roman" w:cs="Times New Roman"/>
        </w:rPr>
        <w:t xml:space="preserve"> в домах с железобетонными лестницами.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8. Работы, выполняемые в целях надлежащего содержания фасадов многоквартирных домов: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8.1. 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6E30E2">
        <w:rPr>
          <w:rFonts w:ascii="Times New Roman" w:hAnsi="Times New Roman" w:cs="Times New Roman"/>
        </w:rPr>
        <w:t>сплошности</w:t>
      </w:r>
      <w:proofErr w:type="spellEnd"/>
      <w:r w:rsidRPr="006E30E2">
        <w:rPr>
          <w:rFonts w:ascii="Times New Roman" w:hAnsi="Times New Roman" w:cs="Times New Roman"/>
        </w:rPr>
        <w:t xml:space="preserve"> и герметичности наружных водостоков.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8.2. Укрепление водосточных труб, колен и воронок.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8.3. Контроль состояния и работоспособности подсветки информационных знаков, входов в подъезды (домовые знаки, </w:t>
      </w:r>
      <w:proofErr w:type="spellStart"/>
      <w:r w:rsidRPr="006E30E2">
        <w:rPr>
          <w:rFonts w:ascii="Times New Roman" w:hAnsi="Times New Roman" w:cs="Times New Roman"/>
        </w:rPr>
        <w:t>флагодержатели</w:t>
      </w:r>
      <w:proofErr w:type="spellEnd"/>
      <w:r w:rsidRPr="006E30E2">
        <w:rPr>
          <w:rFonts w:ascii="Times New Roman" w:hAnsi="Times New Roman" w:cs="Times New Roman"/>
        </w:rPr>
        <w:t xml:space="preserve"> и т.д.).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8.4. 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8.5. Контроль состояния и восстановление или замена отдельных элементов крылец и зонтов над входами в здание, в подвалы и над балконами.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8.6.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476858" w:rsidRPr="006E30E2" w:rsidRDefault="00476858" w:rsidP="004768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9. Работы, выполняемые в целях надлежащего содержания перегородок в МКД: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9.1.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9.2. Проверка звукоизоляции и огнезащиты.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10. Работы, выполняемые в целях надлежащего содержания внутренней отделки МКД: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11.1.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</w:r>
    </w:p>
    <w:p w:rsidR="00476858" w:rsidRPr="006E30E2" w:rsidRDefault="00476858" w:rsidP="004768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11.2. Утепление оконных и балконных проемов.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 xml:space="preserve">При выявлении нарушений в отопительный период - незамедлительный ремонт. В остальных </w:t>
      </w:r>
      <w:r w:rsidRPr="006E30E2">
        <w:rPr>
          <w:rFonts w:ascii="Times New Roman" w:hAnsi="Times New Roman" w:cs="Times New Roman"/>
          <w:spacing w:val="-4"/>
        </w:rPr>
        <w:lastRenderedPageBreak/>
        <w:t>случаях - разработка плана восстановительных работ (при необходимости), проведение восстановительных работ.</w:t>
      </w:r>
    </w:p>
    <w:p w:rsidR="00476858" w:rsidRPr="006E30E2" w:rsidRDefault="00476858" w:rsidP="00476858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II. Работы, необходимые для надлежащего </w:t>
      </w:r>
      <w:proofErr w:type="spellStart"/>
      <w:r w:rsidRPr="006E30E2">
        <w:rPr>
          <w:rFonts w:ascii="Times New Roman" w:hAnsi="Times New Roman" w:cs="Times New Roman"/>
          <w:i/>
        </w:rPr>
        <w:t>содержанияоборудования</w:t>
      </w:r>
      <w:proofErr w:type="spellEnd"/>
      <w:r w:rsidRPr="006E30E2">
        <w:rPr>
          <w:rFonts w:ascii="Times New Roman" w:hAnsi="Times New Roman" w:cs="Times New Roman"/>
          <w:i/>
        </w:rPr>
        <w:t xml:space="preserve"> и систем инженерно-технического </w:t>
      </w:r>
      <w:proofErr w:type="spellStart"/>
      <w:r w:rsidRPr="006E30E2">
        <w:rPr>
          <w:rFonts w:ascii="Times New Roman" w:hAnsi="Times New Roman" w:cs="Times New Roman"/>
          <w:i/>
        </w:rPr>
        <w:t>обеспечения,входящих</w:t>
      </w:r>
      <w:proofErr w:type="spellEnd"/>
      <w:r w:rsidRPr="006E30E2">
        <w:rPr>
          <w:rFonts w:ascii="Times New Roman" w:hAnsi="Times New Roman" w:cs="Times New Roman"/>
          <w:i/>
        </w:rPr>
        <w:t xml:space="preserve"> в состав общего имущества в многоквартирном доме.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12. Работы, выполняемые в целях надлежащего содержания мусоропроводов МКД: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12.1. Проверка технического состояния и работоспособности элементов мусоропровода. При выявлении засоров - незамедлительное их устранение.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12.2. Чистка, промывка и дезинфекция загрузочных клапанов стволов мусоропроводов, </w:t>
      </w:r>
      <w:proofErr w:type="spellStart"/>
      <w:r w:rsidRPr="006E30E2">
        <w:rPr>
          <w:rFonts w:ascii="Times New Roman" w:hAnsi="Times New Roman" w:cs="Times New Roman"/>
        </w:rPr>
        <w:t>мусоросборной</w:t>
      </w:r>
      <w:proofErr w:type="spellEnd"/>
      <w:r w:rsidRPr="006E30E2">
        <w:rPr>
          <w:rFonts w:ascii="Times New Roman" w:hAnsi="Times New Roman" w:cs="Times New Roman"/>
        </w:rPr>
        <w:t xml:space="preserve"> камеры и ее оборудования.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При выявлении повреждений и нарушений - разработка плана восстановительных работ </w:t>
      </w:r>
      <w:r w:rsidRPr="006E30E2">
        <w:rPr>
          <w:rFonts w:ascii="Times New Roman" w:hAnsi="Times New Roman" w:cs="Times New Roman"/>
        </w:rPr>
        <w:br/>
        <w:t>(при необходимости), проведение восстановительных работ.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13. Работы, выполняемые в целях надлежащего содержания систем вентиляции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многоквартирных домов: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13.1. Техническое обслуживание и сезонное управление оборудованием систем вентиляции и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, определение работоспособности оборудования и элементов систем.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13.2. Контроль состояния, выявление и устранение причин недопустимых вибраций и шума при работе вентиляционной установки;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13.3. Проверка утепления теплых чердаков, плотности закрытия входов на них.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13.4. Устранение </w:t>
      </w:r>
      <w:proofErr w:type="spellStart"/>
      <w:r w:rsidRPr="006E30E2">
        <w:rPr>
          <w:rFonts w:ascii="Times New Roman" w:hAnsi="Times New Roman" w:cs="Times New Roman"/>
        </w:rPr>
        <w:t>неплотностей</w:t>
      </w:r>
      <w:proofErr w:type="spellEnd"/>
      <w:r w:rsidRPr="006E30E2">
        <w:rPr>
          <w:rFonts w:ascii="Times New Roman" w:hAnsi="Times New Roman" w:cs="Times New Roman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13.5. Проверка исправности, техническое обслуживание и ремонт оборудования системы холодоснабжения.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13.6. Контроль и обеспечение исправного состояния систем автоматического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13.7. Контроль состояния и восстановление антикоррозионной окраски металлических вытяжных каналов, труб, поддонов и дефлекторов.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14. Работы, выполняемые в целях надлежащего содержания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водоподкачек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в многоквартирных домах: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14.1. </w:t>
      </w:r>
      <w:r w:rsidRPr="006E30E2">
        <w:rPr>
          <w:rFonts w:ascii="Times New Roman" w:hAnsi="Times New Roman" w:cs="Times New Roman"/>
          <w:spacing w:val="-2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водоподкачках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в многоквартирных домах.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14.2.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14.3. Гидравлические и тепловые испытания оборудования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</w:rPr>
        <w:t>водоподкачек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14.4. Работы по очистке теплообменного оборудования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14.5. Проверка работоспособности и обслуживание устройства водоподготовки для системы горячего водоснабжения. 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spacing w:val="-4"/>
        </w:rPr>
        <w:t xml:space="preserve">15.1. </w:t>
      </w:r>
      <w:r w:rsidRPr="006E30E2">
        <w:rPr>
          <w:rFonts w:ascii="Times New Roman" w:hAnsi="Times New Roman" w:cs="Times New Roman"/>
        </w:rPr>
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15.2.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15.3 Контроль состояния и замена неисправных контрольно-измерительных приборов (манометров, термометров и т.п.).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15.4.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МКД.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15.5. Устранение незначительных неисправностей в системах водопровода и канализации (смена прокладок в водопроводных кранах, набивка сальников у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водозапорной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арматуры с устранением утечки, устранение течи или смена гибкой подводки присоединения санитарных приборов, смена выпусков, переливов, сифонов, участков трубопроводов к сантехническим приборам, замена резиновых манжет унитаза, подчеканка раструбов). Регулировка смывного бачка с устранением утечки. Укрепление расшатанного унитаза, умывальника, раковины, мойки. Устранение засоров внутренних канализационных трубопроводов и санитарных приборов, произошедших не по вине проживающих.</w:t>
      </w:r>
    </w:p>
    <w:p w:rsidR="00476858" w:rsidRPr="006E30E2" w:rsidRDefault="00476858" w:rsidP="004768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15.6. Проверка заземления ванн.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15.7 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15.8.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</w:r>
    </w:p>
    <w:p w:rsidR="00476858" w:rsidRPr="006E30E2" w:rsidRDefault="00476858" w:rsidP="004768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15.9. Прочистка внутренней канализации.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15.10. Переключение в целях надежной эксплуатации режимов работы внутреннего водостока, гидравлического затвора внутреннего водостока.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15.11. Промывка участков водопровода после выполнения ремонтно-строительных работ на водопроводе.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15.12. Промывка систем водоснабжения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476858" w:rsidRPr="006E30E2" w:rsidRDefault="00476858" w:rsidP="004768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16.1. Консервация системы центрального отопления.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16.2. Испытания на прочность и плотность (гидравлические испытания) узлов ввода и систем отопления, промывка и регулировка систем отопления.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16.3. Проведение пробных пусконаладочных работ (пробные топки).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16.4. Удаление воздуха из системы отопления.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16.5. Промывка централизованных систем теплоснабжения для удаления </w:t>
      </w:r>
      <w:proofErr w:type="spellStart"/>
      <w:r w:rsidRPr="006E30E2">
        <w:rPr>
          <w:rFonts w:ascii="Times New Roman" w:hAnsi="Times New Roman" w:cs="Times New Roman"/>
          <w:spacing w:val="-2"/>
        </w:rPr>
        <w:t>накипно</w:t>
      </w:r>
      <w:proofErr w:type="spellEnd"/>
      <w:r w:rsidRPr="006E30E2">
        <w:rPr>
          <w:rFonts w:ascii="Times New Roman" w:hAnsi="Times New Roman" w:cs="Times New Roman"/>
          <w:spacing w:val="-2"/>
        </w:rPr>
        <w:t>-коррозионных отложений.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17.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17.1. Проверка заземления оболочки </w:t>
      </w:r>
      <w:proofErr w:type="spellStart"/>
      <w:r w:rsidRPr="006E30E2">
        <w:rPr>
          <w:rFonts w:ascii="Times New Roman" w:hAnsi="Times New Roman" w:cs="Times New Roman"/>
        </w:rPr>
        <w:t>электрокабеля</w:t>
      </w:r>
      <w:proofErr w:type="spellEnd"/>
      <w:r w:rsidRPr="006E30E2">
        <w:rPr>
          <w:rFonts w:ascii="Times New Roman" w:hAnsi="Times New Roman" w:cs="Times New Roman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17.2. Проверка и обеспечение работоспособности устройств защитного отключения.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17.3. Техническое обслуживание и ремонт силовых и осветительных установок, электрических установок систем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6E30E2">
        <w:rPr>
          <w:rFonts w:ascii="Times New Roman" w:hAnsi="Times New Roman" w:cs="Times New Roman"/>
        </w:rPr>
        <w:t>молниезащиты</w:t>
      </w:r>
      <w:proofErr w:type="spellEnd"/>
      <w:r w:rsidRPr="006E30E2">
        <w:rPr>
          <w:rFonts w:ascii="Times New Roman" w:hAnsi="Times New Roman" w:cs="Times New Roman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17.4. Контроль состояния и замена вышедших из строя датчиков, проводки и оборудования пожарной и охранной сигнализации.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17.5. Устранение незначительных неисправностей электротехнических устройств (смена </w:t>
      </w:r>
      <w:r w:rsidRPr="006E30E2">
        <w:rPr>
          <w:rFonts w:ascii="Times New Roman" w:hAnsi="Times New Roman" w:cs="Times New Roman"/>
        </w:rPr>
        <w:lastRenderedPageBreak/>
        <w:t xml:space="preserve">перегоревших </w:t>
      </w:r>
      <w:proofErr w:type="spellStart"/>
      <w:r w:rsidRPr="006E30E2">
        <w:rPr>
          <w:rFonts w:ascii="Times New Roman" w:hAnsi="Times New Roman" w:cs="Times New Roman"/>
        </w:rPr>
        <w:t>электролампочек</w:t>
      </w:r>
      <w:proofErr w:type="spellEnd"/>
      <w:r w:rsidRPr="006E30E2">
        <w:rPr>
          <w:rFonts w:ascii="Times New Roman" w:hAnsi="Times New Roman" w:cs="Times New Roman"/>
        </w:rPr>
        <w:t>, смена и ремонт штепсельных розеток и выключателей, мелкий ремонт электропроводки и др. в помещениях общего пользования).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18. Работы, выполняемые в целях надлежащего содержания и ремонта лифта (лифтов) в МКД: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18.1. Организация системы диспетчерского контроля и обеспечение диспетчерской связи с кабиной лифта.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18.2. Обеспечение проведения осмотров, технического обслуживания и ремонт лифта (лифтов).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18.3 Обеспечение проведения аварийного обслуживания лифта (лифтов).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18.4. Обеспечение проведения технического освидетельствования лифта (лифтов), в том числе после замены элементов оборудования.</w:t>
      </w:r>
    </w:p>
    <w:p w:rsidR="00476858" w:rsidRPr="006E30E2" w:rsidRDefault="00476858" w:rsidP="00476858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III. Работы и услуги по содержанию иного общего </w:t>
      </w:r>
      <w:proofErr w:type="spellStart"/>
      <w:r w:rsidRPr="006E30E2">
        <w:rPr>
          <w:rFonts w:ascii="Times New Roman" w:hAnsi="Times New Roman" w:cs="Times New Roman"/>
          <w:i/>
        </w:rPr>
        <w:t>имуществав</w:t>
      </w:r>
      <w:proofErr w:type="spellEnd"/>
      <w:r w:rsidRPr="006E30E2">
        <w:rPr>
          <w:rFonts w:ascii="Times New Roman" w:hAnsi="Times New Roman" w:cs="Times New Roman"/>
          <w:i/>
        </w:rPr>
        <w:t xml:space="preserve"> многоквартирном доме.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19. Работы по содержанию помещений, входящих в состав общего имущества в МКД: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19.1. Сухая и влажная уборка тамбуров, холлов, коридоров, галерей, лифтовых площадок и лифтовых холлов и кабин, лестничных площадок и маршей, пандусов.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19.2. 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19.3. Мытье окон.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19.4. Очистка систем защиты от грязи (металлических решеток, ячеистых покрытий, приямков, текстильных матов).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19.5. Проведение дератизации и дезинсекции помещений, входящих в состав общего имущества в МКД.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</w:r>
    </w:p>
    <w:p w:rsidR="00476858" w:rsidRPr="006E30E2" w:rsidRDefault="00476858" w:rsidP="004768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а) Ремонт оборудования детских и спортивных площадок.</w:t>
      </w:r>
    </w:p>
    <w:p w:rsidR="00476858" w:rsidRPr="006E30E2" w:rsidRDefault="00476858" w:rsidP="004768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б) Ремонт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просевшихотмосток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20.1. Работы по содержанию придомовой территории в холодный период года: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20.1.1. Посыпка территории антигололедными материалами.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20.1.2. Очистка крышек люков колодцев и пожарных гидрантов от снега и льда толщиной слоя свыше 5 см.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20.1.3. Сдвигание свежевыпавшего снега и очистка придомовой территории от снега и льда при наличии </w:t>
      </w:r>
      <w:proofErr w:type="spellStart"/>
      <w:r w:rsidRPr="006E30E2">
        <w:rPr>
          <w:rFonts w:ascii="Times New Roman" w:hAnsi="Times New Roman" w:cs="Times New Roman"/>
        </w:rPr>
        <w:t>колейности</w:t>
      </w:r>
      <w:proofErr w:type="spellEnd"/>
      <w:r w:rsidRPr="006E30E2">
        <w:rPr>
          <w:rFonts w:ascii="Times New Roman" w:hAnsi="Times New Roman" w:cs="Times New Roman"/>
        </w:rPr>
        <w:t xml:space="preserve"> свыше 5 см.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20.1.4. Очистка придомовой территории от снега наносного происхождения (или подметание такой территории, свободной от снежного покрова).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20.1.5. Очистка придомовой территории от наледи и льда, в оттепель очистка газонов от мусора.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20.1.6.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20.1.7. Уборка крыльца и площадки перед входом в подъезд.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20.2. Работы по содержанию придомовой территории в теплый период года: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20.2.1. Подметание и уборка придомовой территории.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20.2.2. 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20.2.3. Промывка территории после зимнего периода.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20.2.4. Уборка и выкашивание газонов, очистка газонов от опавших листьев.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20.2.5. Формовка деревьев и кустарников.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20.2.6. Погрузка и вывоз смета и листвы.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20.2.7. Поливка территории, газонов и зеленых насаждений.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20.2.8. Прочистка ливневой канализации.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20.2.9. Уборка крыльца и площадки перед входом в подъезд, очистка металлической решетки и приямка.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21. Работы по обеспечению вывоза бытовых отходов, в том числе откачке жидких бытовых отходов: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21.1. Незамедлительный вывоз твердых бытовых отходов при накоплении более 2,5 куб. метров.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21.2. 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22.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защиты.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23.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476858" w:rsidRPr="006E30E2" w:rsidRDefault="00476858" w:rsidP="004768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Содержание собственной аварийной службы или договор подряда.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24. Работы и услуги по договорам с специализированным организациями (прочистка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вентканалов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, замер сопротивления изоляции проводов, поверка манометров, счетчиков и узлов учета поставляемых энергоресурсов и т.п.)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25. Услуги по обследованию аварийного состояния помещений МКД, технической инвентаризации, техническому обслуживанию общедомовых узлов учетов энергоресурсов, транспортные расходы по обслуживанию МКД.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26. Услуги по коммунальному освещению мест общего пользования и на технические нужды.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27. Услуги по обеспечению тепловой энергией на собственные и технологические нужды.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28. Услуги по водоснабжению и водоотведению на технологические нужды (поливка территории, промывка системы отопления при подготовке к сезонной эксплуатации.</w:t>
      </w:r>
    </w:p>
    <w:p w:rsidR="00476858" w:rsidRPr="006E30E2" w:rsidRDefault="00476858" w:rsidP="00476858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29. Текущий ремонт общего имущества многоквартирного дома.</w:t>
      </w:r>
    </w:p>
    <w:p w:rsidR="00476858" w:rsidRPr="006E30E2" w:rsidRDefault="00476858" w:rsidP="00476858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476858" w:rsidRPr="006E30E2" w:rsidRDefault="00476858" w:rsidP="00476858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476858" w:rsidRPr="006E30E2" w:rsidTr="002356ED">
        <w:tc>
          <w:tcPr>
            <w:tcW w:w="4785" w:type="dxa"/>
          </w:tcPr>
          <w:p w:rsidR="00476858" w:rsidRPr="006E30E2" w:rsidRDefault="00476858" w:rsidP="002356ED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476858" w:rsidRPr="006E30E2" w:rsidRDefault="00476858" w:rsidP="002356ED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76858" w:rsidRPr="006E30E2" w:rsidRDefault="00476858" w:rsidP="002356ED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476858" w:rsidRPr="006E30E2" w:rsidRDefault="00476858" w:rsidP="002356ED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476858" w:rsidRPr="006E30E2" w:rsidRDefault="00476858" w:rsidP="00476858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476858" w:rsidRPr="006E30E2" w:rsidRDefault="00476858" w:rsidP="00476858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5</w:t>
      </w:r>
    </w:p>
    <w:p w:rsidR="00476858" w:rsidRPr="006E30E2" w:rsidRDefault="00476858" w:rsidP="00476858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476858" w:rsidRPr="006E30E2" w:rsidRDefault="00476858" w:rsidP="00476858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476858" w:rsidRPr="006E30E2" w:rsidRDefault="00476858" w:rsidP="00476858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ПЕРЕЧЕНЬ ДОПОЛНИТЕЛЬНЫХ РАБОТ И УСЛУГ</w:t>
      </w:r>
    </w:p>
    <w:p w:rsidR="00476858" w:rsidRPr="006E30E2" w:rsidRDefault="00476858" w:rsidP="00476858">
      <w:pPr>
        <w:pStyle w:val="ConsNormal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30E2">
        <w:rPr>
          <w:rFonts w:ascii="Times New Roman" w:hAnsi="Times New Roman" w:cs="Times New Roman"/>
          <w:bCs/>
          <w:sz w:val="24"/>
          <w:szCs w:val="24"/>
        </w:rPr>
        <w:t>по содержанию и ремонту общего имущества собственников помещений</w:t>
      </w:r>
    </w:p>
    <w:p w:rsidR="00476858" w:rsidRPr="006E30E2" w:rsidRDefault="00476858" w:rsidP="00476858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 xml:space="preserve">(заполняется Управляющей организацией согласно конкурсному предложению </w:t>
      </w:r>
    </w:p>
    <w:p w:rsidR="00476858" w:rsidRPr="006E30E2" w:rsidRDefault="00476858" w:rsidP="00476858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>Управляющей организации)</w:t>
      </w:r>
    </w:p>
    <w:p w:rsidR="00476858" w:rsidRPr="006E30E2" w:rsidRDefault="00476858" w:rsidP="00476858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i/>
          <w:iCs/>
          <w:strike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6</w:t>
      </w:r>
    </w:p>
    <w:p w:rsidR="00476858" w:rsidRPr="006E30E2" w:rsidRDefault="00476858" w:rsidP="00476858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476858" w:rsidRPr="006E30E2" w:rsidRDefault="00476858" w:rsidP="00476858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476858" w:rsidRPr="006E30E2" w:rsidRDefault="00476858" w:rsidP="00476858">
      <w:pPr>
        <w:pStyle w:val="1"/>
        <w:rPr>
          <w:rFonts w:ascii="Times New Roman" w:hAnsi="Times New Roman" w:cs="Times New Roman"/>
          <w:b w:val="0"/>
        </w:rPr>
      </w:pPr>
    </w:p>
    <w:p w:rsidR="00476858" w:rsidRPr="006E30E2" w:rsidRDefault="00476858" w:rsidP="00476858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</w:rPr>
        <w:t>Плата за работы и услуги по договору управления многоквартирным домом</w:t>
      </w:r>
    </w:p>
    <w:p w:rsidR="00476858" w:rsidRPr="006E30E2" w:rsidRDefault="00476858" w:rsidP="00476858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 ____ по ул. _______________________________ в г. Верхняя Салда  в месяц.</w:t>
      </w:r>
    </w:p>
    <w:p w:rsidR="00476858" w:rsidRPr="006E30E2" w:rsidRDefault="00476858" w:rsidP="00476858">
      <w:pPr>
        <w:ind w:firstLine="0"/>
        <w:jc w:val="center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pStyle w:val="affff7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указанный срок устанавливается Перечень работ и услуг, выполняемых Управляющей организацией по настоящему договору.</w:t>
      </w:r>
    </w:p>
    <w:p w:rsidR="00476858" w:rsidRPr="006E30E2" w:rsidRDefault="00476858" w:rsidP="00476858">
      <w:pPr>
        <w:pStyle w:val="affff5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жилых и подсобных помещениях квартир работы выполняются пользователями помещений.</w:t>
      </w:r>
    </w:p>
    <w:p w:rsidR="00476858" w:rsidRPr="006E30E2" w:rsidRDefault="00476858" w:rsidP="00476858">
      <w:pPr>
        <w:pStyle w:val="affff7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соответствии с перечнями и объемами работ, определенными настоящим Договором установлены следующие ставки:</w:t>
      </w:r>
    </w:p>
    <w:p w:rsidR="00476858" w:rsidRPr="006E30E2" w:rsidRDefault="00476858" w:rsidP="00476858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услуги, работы по содержанию и ремонту общего имущества ____ руб. за 1 кв. м. общей площади</w:t>
      </w:r>
    </w:p>
    <w:p w:rsidR="00476858" w:rsidRPr="006E30E2" w:rsidRDefault="00476858" w:rsidP="00476858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услуги по вывозу ТБО ______ руб. на человека</w:t>
      </w:r>
    </w:p>
    <w:p w:rsidR="00476858" w:rsidRPr="006E30E2" w:rsidRDefault="00476858" w:rsidP="00476858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на обслуживание антенн коллективного пользования  ___ руб. на 1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 общей площади</w:t>
      </w:r>
    </w:p>
    <w:p w:rsidR="00476858" w:rsidRPr="006E30E2" w:rsidRDefault="00476858" w:rsidP="00476858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 по вывозу крупногабаритных твердых бытовых отходов  ______ руб. за м</w:t>
      </w:r>
      <w:r w:rsidRPr="006E30E2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</w:p>
    <w:p w:rsidR="00476858" w:rsidRPr="006E30E2" w:rsidRDefault="00476858" w:rsidP="00476858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Ставки на иные жилищные услуги:  </w:t>
      </w:r>
    </w:p>
    <w:p w:rsidR="00476858" w:rsidRPr="006E30E2" w:rsidRDefault="00476858" w:rsidP="00476858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476858" w:rsidRPr="006E30E2" w:rsidRDefault="00476858" w:rsidP="00476858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476858" w:rsidRPr="006E30E2" w:rsidRDefault="00476858" w:rsidP="00476858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476858" w:rsidRPr="006E30E2" w:rsidRDefault="00476858" w:rsidP="00476858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476858" w:rsidRPr="006E30E2" w:rsidRDefault="00476858" w:rsidP="00476858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476858" w:rsidRPr="006E30E2" w:rsidRDefault="00476858" w:rsidP="00476858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Ставка на услуги, работы по капитальному ремонту ______ руб. за 1 кв. м. общей площади (определена на основании решения собрания собственников  - протокол от _________ №_____)</w:t>
      </w:r>
    </w:p>
    <w:p w:rsidR="00476858" w:rsidRPr="006E30E2" w:rsidRDefault="00476858" w:rsidP="00476858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76858" w:rsidRPr="006E30E2" w:rsidRDefault="00476858" w:rsidP="00476858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Плата за жилое помещение –______________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476858" w:rsidRPr="006E30E2" w:rsidRDefault="00476858" w:rsidP="00476858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Приложение 7</w:t>
      </w:r>
    </w:p>
    <w:p w:rsidR="00476858" w:rsidRPr="006E30E2" w:rsidRDefault="00476858" w:rsidP="00476858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476858" w:rsidRPr="006E30E2" w:rsidRDefault="00476858" w:rsidP="00476858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476858" w:rsidRPr="006E30E2" w:rsidRDefault="00476858" w:rsidP="00476858">
      <w:pPr>
        <w:pStyle w:val="1"/>
        <w:rPr>
          <w:rFonts w:ascii="Times New Roman" w:hAnsi="Times New Roman" w:cs="Times New Roman"/>
          <w:b w:val="0"/>
        </w:rPr>
      </w:pPr>
    </w:p>
    <w:p w:rsidR="00476858" w:rsidRPr="006E30E2" w:rsidRDefault="00476858" w:rsidP="00476858">
      <w:pPr>
        <w:pStyle w:val="ConsNormal"/>
        <w:ind w:right="-1" w:firstLine="0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</w:p>
    <w:p w:rsidR="00476858" w:rsidRPr="006E30E2" w:rsidRDefault="00476858" w:rsidP="00476858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доме.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1134"/>
        <w:gridCol w:w="1620"/>
      </w:tblGrid>
      <w:tr w:rsidR="00476858" w:rsidRPr="006E30E2" w:rsidTr="002356E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Стоимость на 1 кв. метр общей площади (рублей в месяц)</w:t>
            </w:r>
          </w:p>
        </w:tc>
      </w:tr>
      <w:tr w:rsidR="00476858" w:rsidRPr="006E30E2" w:rsidTr="002356ED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76858" w:rsidRPr="006E30E2" w:rsidRDefault="00476858" w:rsidP="002356ED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476858" w:rsidRPr="006E30E2" w:rsidTr="002356E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наружным стенам из несущих и самонесущих панелей, из крупноразмерных блоков;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) крышами для обеспечения нормативных требований их эксплуатации в период продолжительной и устойчивой отрицательной температуры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наружного воздуха, влияющей на возможные промерзания их покрытий;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476858" w:rsidRPr="006E30E2" w:rsidTr="002356E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rPr>
          <w:trHeight w:val="707"/>
        </w:trPr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III. Работы и услуги по содержанию иного общего имущества в многоквартирном доме</w:t>
            </w:r>
          </w:p>
        </w:tc>
      </w:tr>
      <w:tr w:rsidR="00476858" w:rsidRPr="006E30E2" w:rsidTr="002356E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476858" w:rsidRPr="006E30E2" w:rsidRDefault="00476858" w:rsidP="002356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58" w:rsidRPr="006E30E2" w:rsidRDefault="00476858" w:rsidP="002356ED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76858" w:rsidRPr="006E30E2" w:rsidTr="002356E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6858" w:rsidRPr="006E30E2" w:rsidRDefault="00476858" w:rsidP="002356E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Приложение 8</w:t>
      </w:r>
    </w:p>
    <w:p w:rsidR="00476858" w:rsidRPr="006E30E2" w:rsidRDefault="00476858" w:rsidP="00476858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476858" w:rsidRPr="006E30E2" w:rsidRDefault="00476858" w:rsidP="00476858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476858" w:rsidRPr="006E30E2" w:rsidRDefault="00476858" w:rsidP="00476858">
      <w:pPr>
        <w:pStyle w:val="1"/>
        <w:rPr>
          <w:rFonts w:ascii="Times New Roman" w:hAnsi="Times New Roman" w:cs="Times New Roman"/>
          <w:b w:val="0"/>
        </w:rPr>
      </w:pPr>
    </w:p>
    <w:p w:rsidR="00476858" w:rsidRPr="006E30E2" w:rsidRDefault="00476858" w:rsidP="00476858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ПЕРЕЧЕНЬ  </w:t>
      </w:r>
    </w:p>
    <w:p w:rsidR="00476858" w:rsidRPr="006E30E2" w:rsidRDefault="00476858" w:rsidP="00476858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коммунальных  услуг,  предоставляемых  </w:t>
      </w:r>
    </w:p>
    <w:p w:rsidR="00476858" w:rsidRPr="006E30E2" w:rsidRDefault="00476858" w:rsidP="00476858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собственникам  помещений  в  многоквартирном  доме  </w:t>
      </w:r>
    </w:p>
    <w:p w:rsidR="00476858" w:rsidRPr="006E30E2" w:rsidRDefault="00476858" w:rsidP="00476858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  №_________по ул. ______________</w:t>
      </w:r>
    </w:p>
    <w:p w:rsidR="00476858" w:rsidRPr="006E30E2" w:rsidRDefault="00476858" w:rsidP="00476858">
      <w:pPr>
        <w:ind w:firstLine="0"/>
        <w:jc w:val="center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электроснабжение – обеспечение потребителей электрической энергией;</w:t>
      </w:r>
    </w:p>
    <w:p w:rsidR="00476858" w:rsidRPr="006E30E2" w:rsidRDefault="00476858" w:rsidP="00476858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отопление – поддержание в жилом помещении определенной температуры, установленной законодательством;</w:t>
      </w:r>
    </w:p>
    <w:p w:rsidR="00476858" w:rsidRPr="006E30E2" w:rsidRDefault="00476858" w:rsidP="00476858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водоотведение – отвод бытовых стоков;</w:t>
      </w:r>
    </w:p>
    <w:p w:rsidR="00476858" w:rsidRPr="006E30E2" w:rsidRDefault="00476858" w:rsidP="00476858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холодное водоснабжение – обеспечение потребителей холодной питьевой водой (качество и объемы установлены законодательством);</w:t>
      </w:r>
    </w:p>
    <w:p w:rsidR="00476858" w:rsidRPr="006E30E2" w:rsidRDefault="00476858" w:rsidP="00476858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горячее водоснабжение – обеспечение потребителей горячей водой;</w:t>
      </w:r>
    </w:p>
    <w:p w:rsidR="00476858" w:rsidRPr="006E30E2" w:rsidRDefault="00476858" w:rsidP="00476858">
      <w:pPr>
        <w:ind w:firstLine="0"/>
        <w:jc w:val="center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ind w:firstLine="0"/>
        <w:jc w:val="center"/>
        <w:rPr>
          <w:rFonts w:ascii="Times New Roman" w:hAnsi="Times New Roman" w:cs="Times New Roman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476858" w:rsidRPr="006E30E2" w:rsidRDefault="00476858" w:rsidP="00476858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8</w:t>
      </w:r>
    </w:p>
    <w:p w:rsidR="00476858" w:rsidRPr="006E30E2" w:rsidRDefault="00476858" w:rsidP="00476858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476858" w:rsidRPr="006E30E2" w:rsidRDefault="00476858" w:rsidP="00476858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spacing w:after="200" w:line="276" w:lineRule="auto"/>
        <w:ind w:firstLine="0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Порядок проведения осмотров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Администрация </w:t>
      </w:r>
      <w:proofErr w:type="spellStart"/>
      <w:r w:rsidRPr="006E30E2">
        <w:rPr>
          <w:rFonts w:ascii="Times New Roman" w:hAnsi="Times New Roman" w:cs="Times New Roman"/>
        </w:rPr>
        <w:t>Верхнесалдинского</w:t>
      </w:r>
      <w:proofErr w:type="spellEnd"/>
      <w:r w:rsidRPr="006E30E2">
        <w:rPr>
          <w:rFonts w:ascii="Times New Roman" w:hAnsi="Times New Roman" w:cs="Times New Roman"/>
        </w:rPr>
        <w:t xml:space="preserve"> городского округа организует проведение осмотра объекта конкурса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 По вопросу организации осмотра обращаться по адресу: 624760, Свердловская область, </w:t>
      </w:r>
      <w:proofErr w:type="spellStart"/>
      <w:r w:rsidRPr="006E30E2">
        <w:rPr>
          <w:rFonts w:ascii="Times New Roman" w:hAnsi="Times New Roman" w:cs="Times New Roman"/>
        </w:rPr>
        <w:t>г.Верхняя</w:t>
      </w:r>
      <w:proofErr w:type="spellEnd"/>
      <w:r w:rsidRPr="006E30E2">
        <w:rPr>
          <w:rFonts w:ascii="Times New Roman" w:hAnsi="Times New Roman" w:cs="Times New Roman"/>
        </w:rPr>
        <w:t xml:space="preserve"> Салда, ул. Энгельса, 46;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адрес электронной почты: </w:t>
      </w:r>
      <w:hyperlink r:id="rId43" w:history="1">
        <w:r w:rsidRPr="006E30E2">
          <w:rPr>
            <w:rStyle w:val="affff9"/>
            <w:rFonts w:ascii="Times New Roman" w:hAnsi="Times New Roman"/>
            <w:lang w:val="en-US"/>
          </w:rPr>
          <w:t>ekon</w:t>
        </w:r>
        <w:r w:rsidRPr="006E30E2">
          <w:rPr>
            <w:rStyle w:val="affff9"/>
            <w:rFonts w:ascii="Times New Roman" w:hAnsi="Times New Roman"/>
          </w:rPr>
          <w:t>.</w:t>
        </w:r>
        <w:r w:rsidRPr="006E30E2">
          <w:rPr>
            <w:rStyle w:val="affff9"/>
            <w:rFonts w:ascii="Times New Roman" w:hAnsi="Times New Roman"/>
            <w:lang w:val="en-US"/>
          </w:rPr>
          <w:t>vs</w:t>
        </w:r>
        <w:r w:rsidRPr="006E30E2">
          <w:rPr>
            <w:rStyle w:val="affff9"/>
            <w:rFonts w:ascii="Times New Roman" w:hAnsi="Times New Roman"/>
          </w:rPr>
          <w:t>2@</w:t>
        </w:r>
        <w:r w:rsidRPr="006E30E2">
          <w:rPr>
            <w:rStyle w:val="affff9"/>
            <w:rFonts w:ascii="Times New Roman" w:hAnsi="Times New Roman"/>
            <w:lang w:val="en-US"/>
          </w:rPr>
          <w:t>mail</w:t>
        </w:r>
        <w:r w:rsidRPr="006E30E2">
          <w:rPr>
            <w:rStyle w:val="affff9"/>
            <w:rFonts w:ascii="Times New Roman" w:hAnsi="Times New Roman"/>
          </w:rPr>
          <w:t>.</w:t>
        </w:r>
        <w:proofErr w:type="spellStart"/>
        <w:r w:rsidRPr="006E30E2">
          <w:rPr>
            <w:rStyle w:val="affff9"/>
            <w:rFonts w:ascii="Times New Roman" w:hAnsi="Times New Roman"/>
            <w:lang w:val="en-US"/>
          </w:rPr>
          <w:t>ru</w:t>
        </w:r>
        <w:proofErr w:type="spellEnd"/>
      </w:hyperlink>
      <w:r w:rsidRPr="006E30E2">
        <w:rPr>
          <w:rFonts w:ascii="Times New Roman" w:hAnsi="Times New Roman" w:cs="Times New Roman"/>
        </w:rPr>
        <w:t>;</w:t>
      </w:r>
    </w:p>
    <w:p w:rsidR="00476858" w:rsidRPr="006E30E2" w:rsidRDefault="00476858" w:rsidP="00476858">
      <w:pPr>
        <w:ind w:firstLine="0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</w:rPr>
        <w:t xml:space="preserve">телефон: 8(34345) 23465 Светлана Васильевна </w:t>
      </w:r>
      <w:proofErr w:type="spellStart"/>
      <w:r w:rsidRPr="006E30E2">
        <w:rPr>
          <w:rFonts w:ascii="Times New Roman" w:hAnsi="Times New Roman" w:cs="Times New Roman"/>
        </w:rPr>
        <w:t>Аликина</w:t>
      </w:r>
      <w:proofErr w:type="spellEnd"/>
    </w:p>
    <w:p w:rsidR="00476858" w:rsidRPr="006E30E2" w:rsidRDefault="00476858" w:rsidP="00476858">
      <w:pPr>
        <w:ind w:firstLine="0"/>
        <w:rPr>
          <w:rFonts w:ascii="Times New Roman" w:hAnsi="Times New Roman" w:cs="Times New Roman"/>
          <w:color w:val="000000"/>
        </w:rPr>
      </w:pPr>
    </w:p>
    <w:p w:rsidR="00476858" w:rsidRPr="006E30E2" w:rsidRDefault="00476858" w:rsidP="00476858">
      <w:pPr>
        <w:ind w:firstLine="0"/>
      </w:pPr>
    </w:p>
    <w:p w:rsidR="00476858" w:rsidRDefault="00476858" w:rsidP="00476858"/>
    <w:p w:rsidR="00476858" w:rsidRDefault="00476858" w:rsidP="00476858"/>
    <w:p w:rsidR="003C4091" w:rsidRDefault="003C4091"/>
    <w:sectPr w:rsidR="003C4091" w:rsidSect="002356ED">
      <w:pgSz w:w="11907" w:h="16840" w:code="9"/>
      <w:pgMar w:top="851" w:right="851" w:bottom="993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DD2" w:rsidRDefault="00095DD2">
      <w:r>
        <w:separator/>
      </w:r>
    </w:p>
  </w:endnote>
  <w:endnote w:type="continuationSeparator" w:id="0">
    <w:p w:rsidR="00095DD2" w:rsidRDefault="00095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DD2" w:rsidRDefault="00095DD2">
      <w:r>
        <w:separator/>
      </w:r>
    </w:p>
  </w:footnote>
  <w:footnote w:type="continuationSeparator" w:id="0">
    <w:p w:rsidR="00095DD2" w:rsidRDefault="00095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6ED" w:rsidRPr="0063127A" w:rsidRDefault="002356ED">
    <w:pPr>
      <w:pStyle w:val="affff"/>
      <w:jc w:val="center"/>
      <w:rPr>
        <w:rFonts w:ascii="Times New Roman" w:hAnsi="Times New Roman" w:cs="Times New Roman"/>
        <w:sz w:val="22"/>
        <w:szCs w:val="22"/>
      </w:rPr>
    </w:pPr>
    <w:r w:rsidRPr="0063127A">
      <w:rPr>
        <w:rFonts w:ascii="Times New Roman" w:hAnsi="Times New Roman" w:cs="Times New Roman"/>
        <w:sz w:val="22"/>
        <w:szCs w:val="22"/>
      </w:rPr>
      <w:fldChar w:fldCharType="begin"/>
    </w:r>
    <w:r w:rsidRPr="0063127A">
      <w:rPr>
        <w:rFonts w:ascii="Times New Roman" w:hAnsi="Times New Roman" w:cs="Times New Roman"/>
        <w:sz w:val="22"/>
        <w:szCs w:val="22"/>
      </w:rPr>
      <w:instrText>PAGE   \* MERGEFORMAT</w:instrText>
    </w:r>
    <w:r w:rsidRPr="0063127A">
      <w:rPr>
        <w:rFonts w:ascii="Times New Roman" w:hAnsi="Times New Roman" w:cs="Times New Roman"/>
        <w:sz w:val="22"/>
        <w:szCs w:val="22"/>
      </w:rPr>
      <w:fldChar w:fldCharType="separate"/>
    </w:r>
    <w:r w:rsidR="00FE166C">
      <w:rPr>
        <w:rFonts w:ascii="Times New Roman" w:hAnsi="Times New Roman" w:cs="Times New Roman"/>
        <w:noProof/>
        <w:sz w:val="22"/>
        <w:szCs w:val="22"/>
      </w:rPr>
      <w:t>11</w:t>
    </w:r>
    <w:r w:rsidRPr="0063127A">
      <w:rPr>
        <w:rFonts w:ascii="Times New Roman" w:hAnsi="Times New Roman" w:cs="Times New Roman"/>
        <w:sz w:val="22"/>
        <w:szCs w:val="22"/>
      </w:rPr>
      <w:fldChar w:fldCharType="end"/>
    </w:r>
  </w:p>
  <w:p w:rsidR="002356ED" w:rsidRDefault="002356ED">
    <w:pPr>
      <w:pStyle w:val="afff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9515574"/>
      <w:docPartObj>
        <w:docPartGallery w:val="Page Numbers (Top of Page)"/>
        <w:docPartUnique/>
      </w:docPartObj>
    </w:sdtPr>
    <w:sdtContent>
      <w:p w:rsidR="002356ED" w:rsidRDefault="002356ED">
        <w:pPr>
          <w:pStyle w:val="aff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66C">
          <w:rPr>
            <w:noProof/>
          </w:rPr>
          <w:t>25</w:t>
        </w:r>
        <w:r>
          <w:fldChar w:fldCharType="end"/>
        </w:r>
      </w:p>
    </w:sdtContent>
  </w:sdt>
  <w:p w:rsidR="002356ED" w:rsidRDefault="002356ED">
    <w:pPr>
      <w:pStyle w:val="aff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EC7DFB"/>
    <w:multiLevelType w:val="hybridMultilevel"/>
    <w:tmpl w:val="CB72518A"/>
    <w:lvl w:ilvl="0" w:tplc="2ECCA88A">
      <w:start w:val="1"/>
      <w:numFmt w:val="decimal"/>
      <w:lvlText w:val="%1."/>
      <w:lvlJc w:val="left"/>
      <w:pPr>
        <w:tabs>
          <w:tab w:val="num" w:pos="633"/>
        </w:tabs>
        <w:ind w:left="520" w:hanging="340"/>
      </w:pPr>
      <w:rPr>
        <w:rFonts w:cs="Times New Roman" w:hint="default"/>
        <w:b w:val="0"/>
        <w:i w:val="0"/>
        <w:sz w:val="24"/>
        <w:szCs w:val="24"/>
      </w:rPr>
    </w:lvl>
    <w:lvl w:ilvl="1" w:tplc="8A5665E8">
      <w:numFmt w:val="bullet"/>
      <w:lvlText w:val=""/>
      <w:lvlJc w:val="left"/>
      <w:pPr>
        <w:tabs>
          <w:tab w:val="num" w:pos="2010"/>
        </w:tabs>
        <w:ind w:left="2010" w:hanging="93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06B6097"/>
    <w:multiLevelType w:val="hybridMultilevel"/>
    <w:tmpl w:val="2ABA8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58"/>
    <w:rsid w:val="00095DD2"/>
    <w:rsid w:val="002356ED"/>
    <w:rsid w:val="003C4091"/>
    <w:rsid w:val="00476858"/>
    <w:rsid w:val="00FE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AE0E38-A458-4567-9A34-6C62EB5F0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85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7685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47685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7685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7685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685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7685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7685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7685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76858"/>
    <w:rPr>
      <w:b/>
      <w:color w:val="26282F"/>
    </w:rPr>
  </w:style>
  <w:style w:type="character" w:customStyle="1" w:styleId="a4">
    <w:name w:val="Гипертекстовая ссылка"/>
    <w:uiPriority w:val="99"/>
    <w:rsid w:val="00476858"/>
    <w:rPr>
      <w:color w:val="106BBE"/>
    </w:rPr>
  </w:style>
  <w:style w:type="character" w:customStyle="1" w:styleId="a5">
    <w:name w:val="Активная гипертекстовая ссылка"/>
    <w:uiPriority w:val="99"/>
    <w:rsid w:val="00476858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47685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476858"/>
  </w:style>
  <w:style w:type="paragraph" w:customStyle="1" w:styleId="a8">
    <w:name w:val="Внимание: недобросовестность!"/>
    <w:basedOn w:val="a6"/>
    <w:next w:val="a"/>
    <w:uiPriority w:val="99"/>
    <w:rsid w:val="00476858"/>
  </w:style>
  <w:style w:type="character" w:customStyle="1" w:styleId="a9">
    <w:name w:val="Выделение для Базового Поиска"/>
    <w:uiPriority w:val="99"/>
    <w:rsid w:val="00476858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476858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47685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47685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476858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47685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47685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47685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476858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476858"/>
    <w:pPr>
      <w:ind w:left="1612" w:hanging="892"/>
    </w:pPr>
  </w:style>
  <w:style w:type="character" w:customStyle="1" w:styleId="af3">
    <w:name w:val="Заголовок чужого сообщения"/>
    <w:uiPriority w:val="99"/>
    <w:rsid w:val="00476858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47685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47685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476858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47685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47685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47685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47685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476858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47685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476858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47685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47685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47685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476858"/>
  </w:style>
  <w:style w:type="paragraph" w:customStyle="1" w:styleId="aff2">
    <w:name w:val="Моноширинный"/>
    <w:basedOn w:val="a"/>
    <w:next w:val="a"/>
    <w:uiPriority w:val="99"/>
    <w:rsid w:val="0047685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476858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476858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476858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476858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476858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476858"/>
    <w:pPr>
      <w:ind w:left="140"/>
    </w:pPr>
  </w:style>
  <w:style w:type="character" w:customStyle="1" w:styleId="aff9">
    <w:name w:val="Опечатки"/>
    <w:uiPriority w:val="99"/>
    <w:rsid w:val="00476858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476858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476858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476858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476858"/>
  </w:style>
  <w:style w:type="paragraph" w:customStyle="1" w:styleId="affe">
    <w:name w:val="Постоянная часть"/>
    <w:basedOn w:val="ac"/>
    <w:next w:val="a"/>
    <w:uiPriority w:val="99"/>
    <w:rsid w:val="00476858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476858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476858"/>
  </w:style>
  <w:style w:type="paragraph" w:customStyle="1" w:styleId="afff1">
    <w:name w:val="Примечание."/>
    <w:basedOn w:val="a6"/>
    <w:next w:val="a"/>
    <w:uiPriority w:val="99"/>
    <w:rsid w:val="00476858"/>
  </w:style>
  <w:style w:type="character" w:customStyle="1" w:styleId="afff2">
    <w:name w:val="Продолжение ссылки"/>
    <w:uiPriority w:val="99"/>
    <w:rsid w:val="00476858"/>
  </w:style>
  <w:style w:type="paragraph" w:customStyle="1" w:styleId="afff3">
    <w:name w:val="Словарная статья"/>
    <w:basedOn w:val="a"/>
    <w:next w:val="a"/>
    <w:uiPriority w:val="99"/>
    <w:rsid w:val="00476858"/>
    <w:pPr>
      <w:ind w:right="118" w:firstLine="0"/>
    </w:pPr>
  </w:style>
  <w:style w:type="character" w:customStyle="1" w:styleId="afff4">
    <w:name w:val="Сравнение редакций"/>
    <w:uiPriority w:val="99"/>
    <w:rsid w:val="00476858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476858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476858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476858"/>
  </w:style>
  <w:style w:type="paragraph" w:customStyle="1" w:styleId="afff8">
    <w:name w:val="Текст в таблице"/>
    <w:basedOn w:val="aff6"/>
    <w:next w:val="a"/>
    <w:uiPriority w:val="99"/>
    <w:rsid w:val="00476858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476858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47685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476858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47685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47685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76858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476858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table" w:styleId="afffe">
    <w:name w:val="Table Grid"/>
    <w:basedOn w:val="a1"/>
    <w:uiPriority w:val="39"/>
    <w:rsid w:val="0047685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">
    <w:name w:val="header"/>
    <w:basedOn w:val="a"/>
    <w:link w:val="affff0"/>
    <w:uiPriority w:val="99"/>
    <w:unhideWhenUsed/>
    <w:rsid w:val="00476858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rsid w:val="00476858"/>
    <w:rPr>
      <w:rFonts w:ascii="Arial" w:eastAsia="Times New Roman" w:hAnsi="Arial" w:cs="Arial"/>
      <w:sz w:val="24"/>
      <w:szCs w:val="24"/>
      <w:lang w:eastAsia="ru-RU"/>
    </w:rPr>
  </w:style>
  <w:style w:type="paragraph" w:styleId="affff1">
    <w:name w:val="footer"/>
    <w:basedOn w:val="a"/>
    <w:link w:val="affff2"/>
    <w:uiPriority w:val="99"/>
    <w:unhideWhenUsed/>
    <w:rsid w:val="00476858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rsid w:val="00476858"/>
    <w:rPr>
      <w:rFonts w:ascii="Arial" w:eastAsia="Times New Roman" w:hAnsi="Arial" w:cs="Arial"/>
      <w:sz w:val="24"/>
      <w:szCs w:val="24"/>
      <w:lang w:eastAsia="ru-RU"/>
    </w:rPr>
  </w:style>
  <w:style w:type="paragraph" w:styleId="affff3">
    <w:name w:val="Balloon Text"/>
    <w:basedOn w:val="a"/>
    <w:link w:val="affff4"/>
    <w:uiPriority w:val="99"/>
    <w:semiHidden/>
    <w:unhideWhenUsed/>
    <w:rsid w:val="00476858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47685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4768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47685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7685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7685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locked/>
    <w:rsid w:val="00476858"/>
    <w:rPr>
      <w:rFonts w:ascii="Arial" w:eastAsia="Times New Roman" w:hAnsi="Arial" w:cs="Arial"/>
      <w:sz w:val="20"/>
      <w:szCs w:val="20"/>
      <w:lang w:eastAsia="ru-RU"/>
    </w:rPr>
  </w:style>
  <w:style w:type="paragraph" w:styleId="affff5">
    <w:name w:val="Body Text"/>
    <w:basedOn w:val="a"/>
    <w:link w:val="affff6"/>
    <w:uiPriority w:val="99"/>
    <w:rsid w:val="00476858"/>
    <w:pPr>
      <w:spacing w:after="120"/>
      <w:ind w:firstLine="0"/>
      <w:jc w:val="left"/>
    </w:pPr>
    <w:rPr>
      <w:sz w:val="18"/>
      <w:szCs w:val="18"/>
    </w:rPr>
  </w:style>
  <w:style w:type="character" w:customStyle="1" w:styleId="affff6">
    <w:name w:val="Основной текст Знак"/>
    <w:basedOn w:val="a0"/>
    <w:link w:val="affff5"/>
    <w:uiPriority w:val="99"/>
    <w:rsid w:val="00476858"/>
    <w:rPr>
      <w:rFonts w:ascii="Arial" w:eastAsia="Times New Roman" w:hAnsi="Arial" w:cs="Arial"/>
      <w:sz w:val="18"/>
      <w:szCs w:val="18"/>
      <w:lang w:eastAsia="ru-RU"/>
    </w:rPr>
  </w:style>
  <w:style w:type="paragraph" w:styleId="affff7">
    <w:name w:val="Body Text Indent"/>
    <w:basedOn w:val="a"/>
    <w:link w:val="affff8"/>
    <w:uiPriority w:val="99"/>
    <w:rsid w:val="00476858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8">
    <w:name w:val="Основной текст с отступом Знак"/>
    <w:basedOn w:val="a0"/>
    <w:link w:val="affff7"/>
    <w:uiPriority w:val="99"/>
    <w:rsid w:val="00476858"/>
    <w:rPr>
      <w:rFonts w:ascii="Arial" w:eastAsia="Times New Roman" w:hAnsi="Arial" w:cs="Arial"/>
      <w:sz w:val="18"/>
      <w:szCs w:val="18"/>
      <w:lang w:eastAsia="ru-RU"/>
    </w:rPr>
  </w:style>
  <w:style w:type="character" w:styleId="affff9">
    <w:name w:val="Hyperlink"/>
    <w:uiPriority w:val="99"/>
    <w:unhideWhenUsed/>
    <w:rsid w:val="00476858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476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4905.0" TargetMode="External"/><Relationship Id="rId13" Type="http://schemas.openxmlformats.org/officeDocument/2006/relationships/hyperlink" Target="mailto:ekon.vs2@mail.ru" TargetMode="External"/><Relationship Id="rId18" Type="http://schemas.openxmlformats.org/officeDocument/2006/relationships/hyperlink" Target="garantF1://9223991.171" TargetMode="External"/><Relationship Id="rId26" Type="http://schemas.openxmlformats.org/officeDocument/2006/relationships/hyperlink" Target="garantF1://9223991.171" TargetMode="External"/><Relationship Id="rId39" Type="http://schemas.openxmlformats.org/officeDocument/2006/relationships/hyperlink" Target="garantF1://12038291.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44905.0" TargetMode="External"/><Relationship Id="rId34" Type="http://schemas.openxmlformats.org/officeDocument/2006/relationships/hyperlink" Target="garantF1://35070568.0" TargetMode="External"/><Relationship Id="rId42" Type="http://schemas.openxmlformats.org/officeDocument/2006/relationships/hyperlink" Target="garantF1://12038291.0" TargetMode="External"/><Relationship Id="rId7" Type="http://schemas.openxmlformats.org/officeDocument/2006/relationships/hyperlink" Target="garantF1://20821293.0" TargetMode="External"/><Relationship Id="rId12" Type="http://schemas.openxmlformats.org/officeDocument/2006/relationships/hyperlink" Target="garantF1://12044905.0" TargetMode="External"/><Relationship Id="rId17" Type="http://schemas.openxmlformats.org/officeDocument/2006/relationships/hyperlink" Target="garantF1://12025267.3012" TargetMode="External"/><Relationship Id="rId25" Type="http://schemas.openxmlformats.org/officeDocument/2006/relationships/hyperlink" Target="garantF1://12044905.0" TargetMode="External"/><Relationship Id="rId33" Type="http://schemas.openxmlformats.org/officeDocument/2006/relationships/header" Target="header2.xml"/><Relationship Id="rId38" Type="http://schemas.openxmlformats.org/officeDocument/2006/relationships/hyperlink" Target="garantF1://12038291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9223991.171" TargetMode="External"/><Relationship Id="rId20" Type="http://schemas.openxmlformats.org/officeDocument/2006/relationships/hyperlink" Target="garantF1://9223991.171" TargetMode="External"/><Relationship Id="rId29" Type="http://schemas.openxmlformats.org/officeDocument/2006/relationships/hyperlink" Target="garantF1://10064072.445" TargetMode="External"/><Relationship Id="rId41" Type="http://schemas.openxmlformats.org/officeDocument/2006/relationships/hyperlink" Target="garantF1://12038291.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8291.161" TargetMode="External"/><Relationship Id="rId24" Type="http://schemas.openxmlformats.org/officeDocument/2006/relationships/hyperlink" Target="garantF1://12044905.1000" TargetMode="External"/><Relationship Id="rId32" Type="http://schemas.openxmlformats.org/officeDocument/2006/relationships/header" Target="header1.xml"/><Relationship Id="rId37" Type="http://schemas.openxmlformats.org/officeDocument/2006/relationships/hyperlink" Target="garantF1://12038291.0" TargetMode="External"/><Relationship Id="rId40" Type="http://schemas.openxmlformats.org/officeDocument/2006/relationships/hyperlink" Target="garantF1://12038291.0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garantF1://9223991.171" TargetMode="External"/><Relationship Id="rId23" Type="http://schemas.openxmlformats.org/officeDocument/2006/relationships/hyperlink" Target="garantF1://9223991.171" TargetMode="External"/><Relationship Id="rId28" Type="http://schemas.openxmlformats.org/officeDocument/2006/relationships/hyperlink" Target="garantF1://10064072.445" TargetMode="External"/><Relationship Id="rId36" Type="http://schemas.openxmlformats.org/officeDocument/2006/relationships/hyperlink" Target="garantF1://12038291.0" TargetMode="External"/><Relationship Id="rId10" Type="http://schemas.openxmlformats.org/officeDocument/2006/relationships/hyperlink" Target="garantF1://12044905.0" TargetMode="External"/><Relationship Id="rId19" Type="http://schemas.openxmlformats.org/officeDocument/2006/relationships/hyperlink" Target="garantF1://9223991.171" TargetMode="External"/><Relationship Id="rId31" Type="http://schemas.openxmlformats.org/officeDocument/2006/relationships/hyperlink" Target="garantF1://12044905.0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44905.0" TargetMode="External"/><Relationship Id="rId14" Type="http://schemas.openxmlformats.org/officeDocument/2006/relationships/hyperlink" Target="garantF1://9223991.171" TargetMode="External"/><Relationship Id="rId22" Type="http://schemas.openxmlformats.org/officeDocument/2006/relationships/hyperlink" Target="garantF1://9223991.171" TargetMode="External"/><Relationship Id="rId27" Type="http://schemas.openxmlformats.org/officeDocument/2006/relationships/hyperlink" Target="garantF1://9223991.171" TargetMode="External"/><Relationship Id="rId30" Type="http://schemas.openxmlformats.org/officeDocument/2006/relationships/hyperlink" Target="garantF1://12038291.164" TargetMode="External"/><Relationship Id="rId35" Type="http://schemas.openxmlformats.org/officeDocument/2006/relationships/hyperlink" Target="garantF1://10064072.0" TargetMode="External"/><Relationship Id="rId43" Type="http://schemas.openxmlformats.org/officeDocument/2006/relationships/hyperlink" Target="mailto:ekon.vs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67</Pages>
  <Words>22442</Words>
  <Characters>127920</Characters>
  <Application>Microsoft Office Word</Application>
  <DocSecurity>0</DocSecurity>
  <Lines>1066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cp:lastPrinted>2015-08-17T09:47:00Z</cp:lastPrinted>
  <dcterms:created xsi:type="dcterms:W3CDTF">2015-08-13T12:26:00Z</dcterms:created>
  <dcterms:modified xsi:type="dcterms:W3CDTF">2015-08-17T11:59:00Z</dcterms:modified>
</cp:coreProperties>
</file>